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D3" w:rsidRDefault="00EC02D3" w:rsidP="00EC02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FY2010-2011_STATE_AID"/>
      <w:bookmarkStart w:id="1" w:name="_Form_DLIS/SA02"/>
      <w:bookmarkStart w:id="2" w:name="_GoBack"/>
      <w:bookmarkEnd w:id="0"/>
      <w:bookmarkEnd w:id="1"/>
      <w:bookmarkEnd w:id="2"/>
    </w:p>
    <w:p w:rsidR="00EC02D3" w:rsidRPr="00620076" w:rsidRDefault="00EC02D3" w:rsidP="00EC02D3">
      <w:pPr>
        <w:jc w:val="center"/>
        <w:rPr>
          <w:rFonts w:ascii="Arial" w:hAnsi="Arial" w:cs="Arial"/>
          <w:b/>
          <w:sz w:val="24"/>
          <w:szCs w:val="24"/>
        </w:rPr>
      </w:pPr>
      <w:r w:rsidRPr="00620076">
        <w:rPr>
          <w:rFonts w:ascii="Arial" w:hAnsi="Arial" w:cs="Arial"/>
          <w:b/>
          <w:sz w:val="24"/>
          <w:szCs w:val="24"/>
        </w:rPr>
        <w:t>FLORIDA DEPARTMENT OF STATE</w:t>
      </w:r>
    </w:p>
    <w:p w:rsidR="00EC02D3" w:rsidRPr="00620076" w:rsidRDefault="00EC02D3" w:rsidP="00EC02D3">
      <w:pPr>
        <w:jc w:val="center"/>
        <w:rPr>
          <w:rFonts w:ascii="Arial" w:hAnsi="Arial"/>
          <w:b/>
          <w:sz w:val="24"/>
          <w:szCs w:val="24"/>
        </w:rPr>
      </w:pPr>
      <w:r w:rsidRPr="00620076">
        <w:rPr>
          <w:rFonts w:ascii="Arial" w:hAnsi="Arial"/>
          <w:b/>
          <w:sz w:val="24"/>
          <w:szCs w:val="24"/>
        </w:rPr>
        <w:t>DIVISION OF LIBRARY AND INFORMATION SERVICES</w:t>
      </w:r>
    </w:p>
    <w:p w:rsidR="00EC02D3" w:rsidRPr="00620076" w:rsidRDefault="00EC02D3" w:rsidP="00EC02D3">
      <w:pPr>
        <w:tabs>
          <w:tab w:val="center" w:pos="5040"/>
        </w:tabs>
        <w:suppressAutoHyphens/>
        <w:spacing w:before="240"/>
        <w:jc w:val="center"/>
        <w:rPr>
          <w:rFonts w:ascii="Arial" w:hAnsi="Arial"/>
          <w:b/>
          <w:sz w:val="24"/>
          <w:szCs w:val="24"/>
        </w:rPr>
      </w:pPr>
      <w:r w:rsidRPr="00620076">
        <w:rPr>
          <w:rFonts w:ascii="Arial" w:hAnsi="Arial"/>
          <w:b/>
          <w:sz w:val="24"/>
          <w:szCs w:val="24"/>
        </w:rPr>
        <w:t>STATE AID TO LIBRARIES GRANT APPLICATION</w:t>
      </w:r>
    </w:p>
    <w:p w:rsidR="00EC02D3" w:rsidRPr="00620076" w:rsidRDefault="00EC02D3" w:rsidP="00EC02D3">
      <w:pPr>
        <w:pStyle w:val="Heading2"/>
        <w:autoSpaceDE w:val="0"/>
        <w:rPr>
          <w:sz w:val="24"/>
          <w:szCs w:val="24"/>
        </w:rPr>
      </w:pPr>
      <w:bookmarkStart w:id="3" w:name="_Certification_of_Credentials"/>
      <w:bookmarkStart w:id="4" w:name="_Toc264287116"/>
      <w:bookmarkEnd w:id="3"/>
      <w:r>
        <w:rPr>
          <w:rFonts w:ascii="ZWAdobeF" w:hAnsi="ZWAdobeF" w:cs="ZWAdobeF"/>
          <w:b w:val="0"/>
          <w:spacing w:val="0"/>
          <w:sz w:val="2"/>
          <w:szCs w:val="2"/>
        </w:rPr>
        <w:t>16B</w:t>
      </w:r>
      <w:r w:rsidRPr="00620076">
        <w:rPr>
          <w:sz w:val="24"/>
          <w:szCs w:val="24"/>
        </w:rPr>
        <w:t>Certification of Credentials</w:t>
      </w:r>
      <w:r>
        <w:rPr>
          <w:sz w:val="24"/>
        </w:rPr>
        <w:t xml:space="preserve"> </w:t>
      </w:r>
      <w:r w:rsidRPr="004B19A3">
        <w:rPr>
          <w:sz w:val="24"/>
        </w:rPr>
        <w:t>–</w:t>
      </w:r>
      <w:r w:rsidRPr="00DA6DA2">
        <w:rPr>
          <w:sz w:val="24"/>
        </w:rPr>
        <w:t xml:space="preserve"> </w:t>
      </w:r>
      <w:r w:rsidRPr="00620076">
        <w:rPr>
          <w:sz w:val="24"/>
          <w:szCs w:val="24"/>
        </w:rPr>
        <w:t>Single Library Administrative Head</w:t>
      </w:r>
      <w:bookmarkEnd w:id="4"/>
    </w:p>
    <w:p w:rsidR="00EC02D3" w:rsidRPr="00B0534E" w:rsidRDefault="00EC02D3" w:rsidP="00EC02D3">
      <w:pPr>
        <w:tabs>
          <w:tab w:val="left" w:pos="-720"/>
        </w:tabs>
        <w:suppressAutoHyphens/>
        <w:spacing w:before="96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The ________________________________________</w:t>
      </w:r>
      <w:r>
        <w:rPr>
          <w:rFonts w:ascii="Arial" w:hAnsi="Arial"/>
          <w:sz w:val="24"/>
          <w:szCs w:val="24"/>
        </w:rPr>
        <w:t>__________________________</w:t>
      </w:r>
      <w:r w:rsidRPr="00B0534E">
        <w:rPr>
          <w:rFonts w:ascii="Arial" w:hAnsi="Arial"/>
          <w:sz w:val="24"/>
          <w:szCs w:val="24"/>
        </w:rPr>
        <w:t>,</w:t>
      </w:r>
    </w:p>
    <w:p w:rsidR="00EC02D3" w:rsidRPr="00946715" w:rsidRDefault="00EC02D3" w:rsidP="00EC02D3">
      <w:pPr>
        <w:tabs>
          <w:tab w:val="left" w:pos="-720"/>
        </w:tabs>
        <w:suppressAutoHyphens/>
        <w:ind w:left="288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 xml:space="preserve"> (</w:t>
      </w:r>
      <w:r w:rsidRPr="00D67498">
        <w:rPr>
          <w:rFonts w:ascii="Arial" w:hAnsi="Arial"/>
          <w:sz w:val="24"/>
          <w:szCs w:val="24"/>
        </w:rPr>
        <w:t>Na</w:t>
      </w:r>
      <w:r w:rsidRPr="00946715">
        <w:rPr>
          <w:rFonts w:ascii="Arial" w:hAnsi="Arial"/>
          <w:sz w:val="24"/>
          <w:szCs w:val="24"/>
        </w:rPr>
        <w:t>me of library governing body)</w:t>
      </w:r>
    </w:p>
    <w:p w:rsidR="00EC02D3" w:rsidRPr="00B0534E" w:rsidRDefault="00EC02D3" w:rsidP="00EC02D3">
      <w:pPr>
        <w:tabs>
          <w:tab w:val="left" w:pos="-720"/>
        </w:tabs>
        <w:suppressAutoHyphens/>
        <w:spacing w:before="240"/>
        <w:rPr>
          <w:rFonts w:ascii="Arial" w:hAnsi="Arial"/>
          <w:sz w:val="24"/>
          <w:szCs w:val="24"/>
        </w:rPr>
      </w:pPr>
      <w:proofErr w:type="gramStart"/>
      <w:r w:rsidRPr="00946715">
        <w:rPr>
          <w:rFonts w:ascii="Arial" w:hAnsi="Arial"/>
          <w:sz w:val="24"/>
          <w:szCs w:val="24"/>
        </w:rPr>
        <w:t>governing</w:t>
      </w:r>
      <w:proofErr w:type="gramEnd"/>
      <w:r w:rsidRPr="00946715">
        <w:rPr>
          <w:rFonts w:ascii="Arial" w:hAnsi="Arial"/>
          <w:sz w:val="24"/>
          <w:szCs w:val="24"/>
        </w:rPr>
        <w:t xml:space="preserve"> body for the _______________________________________________________</w:t>
      </w:r>
      <w:r>
        <w:rPr>
          <w:rFonts w:ascii="Arial" w:hAnsi="Arial"/>
          <w:sz w:val="24"/>
          <w:szCs w:val="24"/>
        </w:rPr>
        <w:t>______________</w:t>
      </w:r>
      <w:r w:rsidRPr="00B0534E">
        <w:rPr>
          <w:rFonts w:ascii="Arial" w:hAnsi="Arial"/>
          <w:sz w:val="24"/>
          <w:szCs w:val="24"/>
        </w:rPr>
        <w:t>,</w:t>
      </w:r>
    </w:p>
    <w:p w:rsidR="00EC02D3" w:rsidRPr="00946715" w:rsidRDefault="00EC02D3" w:rsidP="00EC02D3">
      <w:pPr>
        <w:tabs>
          <w:tab w:val="left" w:pos="-720"/>
        </w:tabs>
        <w:suppressAutoHyphens/>
        <w:ind w:left="288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 xml:space="preserve"> (</w:t>
      </w:r>
      <w:r w:rsidRPr="00D67498">
        <w:rPr>
          <w:rFonts w:ascii="Arial" w:hAnsi="Arial"/>
          <w:sz w:val="24"/>
          <w:szCs w:val="24"/>
        </w:rPr>
        <w:t>Na</w:t>
      </w:r>
      <w:r w:rsidRPr="00946715">
        <w:rPr>
          <w:rFonts w:ascii="Arial" w:hAnsi="Arial"/>
          <w:sz w:val="24"/>
          <w:szCs w:val="24"/>
        </w:rPr>
        <w:t>me of library)</w:t>
      </w:r>
    </w:p>
    <w:p w:rsidR="00EC02D3" w:rsidRPr="00946715" w:rsidRDefault="00EC02D3" w:rsidP="00EC02D3">
      <w:pPr>
        <w:tabs>
          <w:tab w:val="left" w:pos="-720"/>
        </w:tabs>
        <w:suppressAutoHyphens/>
        <w:spacing w:before="240"/>
        <w:rPr>
          <w:rFonts w:ascii="Arial" w:hAnsi="Arial"/>
          <w:sz w:val="24"/>
          <w:szCs w:val="24"/>
        </w:rPr>
      </w:pPr>
      <w:proofErr w:type="gramStart"/>
      <w:r w:rsidRPr="00946715">
        <w:rPr>
          <w:rFonts w:ascii="Arial" w:hAnsi="Arial"/>
          <w:sz w:val="24"/>
          <w:szCs w:val="24"/>
        </w:rPr>
        <w:t>hereby</w:t>
      </w:r>
      <w:proofErr w:type="gramEnd"/>
      <w:r w:rsidRPr="00946715">
        <w:rPr>
          <w:rFonts w:ascii="Arial" w:hAnsi="Arial"/>
          <w:sz w:val="24"/>
          <w:szCs w:val="24"/>
        </w:rPr>
        <w:t xml:space="preserve"> certifies that the incumbent single library administrative head, </w:t>
      </w:r>
    </w:p>
    <w:p w:rsidR="00EC02D3" w:rsidRPr="003B2E0E" w:rsidRDefault="00EC02D3" w:rsidP="00EC02D3">
      <w:pPr>
        <w:tabs>
          <w:tab w:val="left" w:pos="-720"/>
        </w:tabs>
        <w:suppressAutoHyphens/>
        <w:spacing w:before="24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_____________________________________________________________________</w:t>
      </w:r>
      <w:r w:rsidRPr="00B0534E">
        <w:rPr>
          <w:rFonts w:ascii="Arial" w:hAnsi="Arial"/>
          <w:sz w:val="24"/>
          <w:szCs w:val="24"/>
        </w:rPr>
        <w:t>,</w:t>
      </w:r>
    </w:p>
    <w:p w:rsidR="00EC02D3" w:rsidRPr="00946715" w:rsidRDefault="00EC02D3" w:rsidP="00EC02D3">
      <w:pPr>
        <w:tabs>
          <w:tab w:val="left" w:pos="-720"/>
        </w:tabs>
        <w:suppressAutoHyphens/>
        <w:ind w:left="288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 xml:space="preserve"> (</w:t>
      </w:r>
      <w:r w:rsidRPr="00D67498">
        <w:rPr>
          <w:rFonts w:ascii="Arial" w:hAnsi="Arial"/>
          <w:sz w:val="24"/>
          <w:szCs w:val="24"/>
        </w:rPr>
        <w:t>Na</w:t>
      </w:r>
      <w:r w:rsidRPr="00946715">
        <w:rPr>
          <w:rFonts w:ascii="Arial" w:hAnsi="Arial"/>
          <w:sz w:val="24"/>
          <w:szCs w:val="24"/>
        </w:rPr>
        <w:t>me of incumbent)</w:t>
      </w:r>
    </w:p>
    <w:p w:rsidR="00EC02D3" w:rsidRPr="00946715" w:rsidRDefault="00EC02D3" w:rsidP="00EC02D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48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Has completed a library education program accredited by the American Library Association; and</w:t>
      </w:r>
    </w:p>
    <w:p w:rsidR="00EC02D3" w:rsidRPr="00946715" w:rsidRDefault="00EC02D3" w:rsidP="00EC02D3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/>
        <w:ind w:left="72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Has at least two years full-time paid professional experience, after completing the library education program, in a public library open to the public for a minimum of 40 hours per week.</w:t>
      </w:r>
    </w:p>
    <w:p w:rsidR="00EC02D3" w:rsidRPr="00946715" w:rsidRDefault="00EC02D3" w:rsidP="00EC02D3">
      <w:pPr>
        <w:tabs>
          <w:tab w:val="left" w:pos="-720"/>
        </w:tabs>
        <w:suppressAutoHyphens/>
        <w:spacing w:before="120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b/>
          <w:sz w:val="24"/>
          <w:szCs w:val="24"/>
        </w:rPr>
        <w:t>Signature</w:t>
      </w:r>
    </w:p>
    <w:p w:rsidR="00EC02D3" w:rsidRPr="00946715" w:rsidRDefault="00EC02D3" w:rsidP="00EC02D3">
      <w:pPr>
        <w:tabs>
          <w:tab w:val="right" w:pos="10080"/>
        </w:tabs>
        <w:suppressAutoHyphens/>
        <w:spacing w:before="48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______________________________________________</w:t>
      </w:r>
      <w:r w:rsidRPr="00946715">
        <w:rPr>
          <w:rFonts w:ascii="Arial" w:hAnsi="Arial"/>
          <w:sz w:val="24"/>
          <w:szCs w:val="24"/>
        </w:rPr>
        <w:tab/>
        <w:t>__________________</w:t>
      </w:r>
    </w:p>
    <w:p w:rsidR="00EC02D3" w:rsidRPr="00946715" w:rsidRDefault="00EC02D3" w:rsidP="00EC02D3">
      <w:pPr>
        <w:tabs>
          <w:tab w:val="left" w:pos="7650"/>
          <w:tab w:val="right" w:pos="10080"/>
        </w:tabs>
        <w:suppressAutoHyphens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Chair, Library Governing Body</w:t>
      </w:r>
      <w:r w:rsidRPr="00946715">
        <w:rPr>
          <w:rFonts w:ascii="Arial" w:hAnsi="Arial"/>
          <w:sz w:val="24"/>
          <w:szCs w:val="24"/>
        </w:rPr>
        <w:tab/>
        <w:t>Date</w:t>
      </w:r>
    </w:p>
    <w:p w:rsidR="00EC02D3" w:rsidRPr="00946715" w:rsidRDefault="00EC02D3" w:rsidP="00EC02D3">
      <w:pPr>
        <w:tabs>
          <w:tab w:val="left" w:pos="-720"/>
        </w:tabs>
        <w:suppressAutoHyphens/>
        <w:spacing w:before="720"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_____________________________________________</w:t>
      </w:r>
      <w:r w:rsidRPr="002C6F6B">
        <w:rPr>
          <w:rFonts w:ascii="Arial" w:hAnsi="Arial"/>
          <w:sz w:val="24"/>
          <w:szCs w:val="24"/>
        </w:rPr>
        <w:t xml:space="preserve"> </w:t>
      </w:r>
    </w:p>
    <w:p w:rsidR="00EC02D3" w:rsidRPr="00946715" w:rsidRDefault="00EC02D3" w:rsidP="00EC02D3">
      <w:pPr>
        <w:tabs>
          <w:tab w:val="left" w:pos="-720"/>
        </w:tabs>
        <w:suppressAutoHyphens/>
        <w:rPr>
          <w:rFonts w:ascii="Arial" w:hAnsi="Arial"/>
          <w:sz w:val="24"/>
          <w:szCs w:val="24"/>
        </w:rPr>
      </w:pPr>
      <w:r w:rsidRPr="00946715">
        <w:rPr>
          <w:rFonts w:ascii="Arial" w:hAnsi="Arial"/>
          <w:sz w:val="24"/>
          <w:szCs w:val="24"/>
        </w:rPr>
        <w:t>Name (</w:t>
      </w:r>
      <w:r>
        <w:rPr>
          <w:rFonts w:ascii="Arial" w:hAnsi="Arial"/>
          <w:sz w:val="24"/>
          <w:szCs w:val="24"/>
        </w:rPr>
        <w:t>T</w:t>
      </w:r>
      <w:r w:rsidRPr="00946715">
        <w:rPr>
          <w:rFonts w:ascii="Arial" w:hAnsi="Arial"/>
          <w:sz w:val="24"/>
          <w:szCs w:val="24"/>
        </w:rPr>
        <w:t>yped)</w:t>
      </w:r>
    </w:p>
    <w:p w:rsidR="00EC02D3" w:rsidRPr="00B0534E" w:rsidRDefault="00EC02D3" w:rsidP="00EC02D3">
      <w:pPr>
        <w:jc w:val="center"/>
        <w:rPr>
          <w:b/>
          <w:sz w:val="24"/>
          <w:szCs w:val="24"/>
        </w:rPr>
      </w:pPr>
    </w:p>
    <w:p w:rsidR="00176014" w:rsidRDefault="00176014"/>
    <w:sectPr w:rsidR="001760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D3" w:rsidRDefault="00EC02D3" w:rsidP="00EC02D3">
      <w:r>
        <w:separator/>
      </w:r>
    </w:p>
  </w:endnote>
  <w:endnote w:type="continuationSeparator" w:id="0">
    <w:p w:rsidR="00EC02D3" w:rsidRDefault="00EC02D3" w:rsidP="00E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D3" w:rsidRPr="00EC02D3" w:rsidRDefault="00EC02D3" w:rsidP="003533C6">
    <w:pPr>
      <w:tabs>
        <w:tab w:val="left" w:pos="3600"/>
        <w:tab w:val="left" w:pos="7920"/>
        <w:tab w:val="right" w:pos="10080"/>
      </w:tabs>
      <w:suppressAutoHyphens/>
      <w:rPr>
        <w:rFonts w:ascii="Arial" w:hAnsi="Arial" w:cs="Arial"/>
      </w:rPr>
    </w:pPr>
    <w:r w:rsidRPr="00EC02D3">
      <w:rPr>
        <w:rFonts w:ascii="Arial" w:hAnsi="Arial" w:cs="Arial"/>
      </w:rPr>
      <w:t>State Aid to Libraries Grant Certification of Credentials</w:t>
    </w:r>
    <w:r>
      <w:rPr>
        <w:rFonts w:ascii="Arial" w:hAnsi="Arial" w:cs="Arial"/>
      </w:rPr>
      <w:t xml:space="preserve"> (Form DLIS/SA01)</w:t>
    </w:r>
  </w:p>
  <w:p w:rsidR="00091FF4" w:rsidRPr="00EC02D3" w:rsidRDefault="00EC02D3" w:rsidP="003533C6">
    <w:pPr>
      <w:tabs>
        <w:tab w:val="left" w:pos="3600"/>
        <w:tab w:val="left" w:pos="7920"/>
        <w:tab w:val="right" w:pos="10080"/>
      </w:tabs>
      <w:suppressAutoHyphens/>
      <w:rPr>
        <w:rFonts w:ascii="Arial" w:hAnsi="Arial" w:cs="Arial"/>
      </w:rPr>
    </w:pPr>
    <w:r w:rsidRPr="00EC02D3">
      <w:rPr>
        <w:rFonts w:ascii="Arial" w:hAnsi="Arial" w:cs="Arial"/>
      </w:rPr>
      <w:t>Chapter 1B-2.011(2</w:t>
    </w:r>
    <w:proofErr w:type="gramStart"/>
    <w:r w:rsidRPr="00EC02D3">
      <w:rPr>
        <w:rFonts w:ascii="Arial" w:hAnsi="Arial" w:cs="Arial"/>
      </w:rPr>
      <w:t>)(</w:t>
    </w:r>
    <w:proofErr w:type="gramEnd"/>
    <w:r w:rsidRPr="00EC02D3">
      <w:rPr>
        <w:rFonts w:ascii="Arial" w:hAnsi="Arial" w:cs="Arial"/>
      </w:rPr>
      <w:t xml:space="preserve">a), </w:t>
    </w:r>
    <w:r w:rsidRPr="00EC02D3">
      <w:rPr>
        <w:rFonts w:ascii="Arial" w:hAnsi="Arial" w:cs="Arial"/>
        <w:i/>
      </w:rPr>
      <w:t>Florida Administrative Code</w:t>
    </w:r>
    <w:r w:rsidRPr="00EC02D3">
      <w:rPr>
        <w:rFonts w:ascii="Arial" w:hAnsi="Arial" w:cs="Arial"/>
      </w:rPr>
      <w:t>, Effective 7-2016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D3" w:rsidRDefault="00EC02D3" w:rsidP="00EC02D3">
      <w:r>
        <w:separator/>
      </w:r>
    </w:p>
  </w:footnote>
  <w:footnote w:type="continuationSeparator" w:id="0">
    <w:p w:rsidR="00EC02D3" w:rsidRDefault="00EC02D3" w:rsidP="00EC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6BC4"/>
    <w:multiLevelType w:val="hybridMultilevel"/>
    <w:tmpl w:val="2E1668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52B"/>
    <w:multiLevelType w:val="hybridMultilevel"/>
    <w:tmpl w:val="294E0E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749AE6">
      <w:start w:val="1"/>
      <w:numFmt w:val="decimal"/>
      <w:lvlText w:val="(%2)"/>
      <w:lvlJc w:val="left"/>
      <w:pPr>
        <w:tabs>
          <w:tab w:val="num" w:pos="0"/>
        </w:tabs>
        <w:ind w:left="360" w:hanging="360"/>
      </w:pPr>
      <w:rPr>
        <w:rFonts w:hint="default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D3"/>
    <w:rsid w:val="00176014"/>
    <w:rsid w:val="00831663"/>
    <w:rsid w:val="00E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E7A1A-CDBE-4631-A03E-692C8081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D3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C02D3"/>
    <w:pPr>
      <w:keepNext/>
      <w:tabs>
        <w:tab w:val="center" w:pos="5040"/>
      </w:tabs>
      <w:suppressAutoHyphens/>
      <w:jc w:val="center"/>
      <w:outlineLvl w:val="1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02D3"/>
    <w:rPr>
      <w:rFonts w:ascii="Arial" w:eastAsia="Times New Roman" w:hAnsi="Arial" w:cs="Times New Roman"/>
      <w:b/>
      <w:spacing w:val="-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Deeney, Marian</dc:creator>
  <cp:keywords/>
  <dc:description/>
  <cp:lastModifiedBy>Emmert, Kymberly D.</cp:lastModifiedBy>
  <cp:revision>2</cp:revision>
  <dcterms:created xsi:type="dcterms:W3CDTF">2016-07-25T17:28:00Z</dcterms:created>
  <dcterms:modified xsi:type="dcterms:W3CDTF">2016-07-25T17:28:00Z</dcterms:modified>
</cp:coreProperties>
</file>