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11308D" w14:textId="65079B7E" w:rsidR="00AD38D8" w:rsidRPr="009861F3" w:rsidRDefault="00280CB9" w:rsidP="00FD390F">
      <w:pPr>
        <w:spacing w:after="0" w:line="240" w:lineRule="auto"/>
        <w:ind w:hanging="14"/>
        <w:contextualSpacing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</w:rPr>
      </w:pPr>
      <w:r w:rsidRPr="009861F3">
        <w:rPr>
          <w:rFonts w:ascii="Times New Roman" w:eastAsia="Times New Roman" w:hAnsi="Times New Roman" w:cs="Times New Roman"/>
          <w:bCs/>
          <w:color w:val="000000"/>
          <w:kern w:val="36"/>
        </w:rPr>
        <w:t>Progress Report</w:t>
      </w:r>
    </w:p>
    <w:p w14:paraId="2711308E" w14:textId="142BC279" w:rsidR="00AD38D8" w:rsidRPr="009861F3" w:rsidRDefault="00AD38D8" w:rsidP="00FD390F">
      <w:pPr>
        <w:spacing w:after="0" w:line="240" w:lineRule="auto"/>
        <w:ind w:hanging="14"/>
        <w:contextualSpacing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</w:rPr>
      </w:pPr>
      <w:r w:rsidRPr="009861F3">
        <w:rPr>
          <w:rFonts w:ascii="Times New Roman" w:eastAsia="Times New Roman" w:hAnsi="Times New Roman" w:cs="Times New Roman"/>
          <w:bCs/>
          <w:color w:val="000000"/>
          <w:kern w:val="36"/>
        </w:rPr>
        <w:t>Historic Preservation Grant Program</w:t>
      </w:r>
    </w:p>
    <w:p w14:paraId="6DD05AD2" w14:textId="73A7FF9C" w:rsidR="00864D62" w:rsidRPr="009861F3" w:rsidRDefault="00864D62" w:rsidP="00FD390F">
      <w:pPr>
        <w:spacing w:after="0" w:line="240" w:lineRule="auto"/>
        <w:ind w:hanging="14"/>
        <w:contextualSpacing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</w:rPr>
      </w:pPr>
      <w:r w:rsidRPr="009861F3">
        <w:rPr>
          <w:rFonts w:ascii="Times New Roman" w:eastAsia="Times New Roman" w:hAnsi="Times New Roman" w:cs="Times New Roman"/>
          <w:bCs/>
          <w:color w:val="000000"/>
          <w:kern w:val="36"/>
        </w:rPr>
        <w:t>Division of Historical Resources</w:t>
      </w:r>
    </w:p>
    <w:p w14:paraId="6ED41249" w14:textId="77777777" w:rsidR="00947459" w:rsidRDefault="00947459" w:rsidP="00FD390F">
      <w:pPr>
        <w:spacing w:after="0" w:line="240" w:lineRule="auto"/>
        <w:ind w:hanging="14"/>
        <w:contextualSpacing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</w:rPr>
      </w:pPr>
    </w:p>
    <w:p w14:paraId="1639048F" w14:textId="77777777" w:rsidR="00F47048" w:rsidRPr="009861F3" w:rsidRDefault="00F47048" w:rsidP="00FD390F">
      <w:pPr>
        <w:spacing w:after="0" w:line="240" w:lineRule="auto"/>
        <w:ind w:hanging="14"/>
        <w:contextualSpacing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</w:rPr>
      </w:pP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"/>
        <w:gridCol w:w="450"/>
        <w:gridCol w:w="810"/>
        <w:gridCol w:w="4789"/>
        <w:gridCol w:w="1691"/>
        <w:gridCol w:w="180"/>
        <w:gridCol w:w="1170"/>
      </w:tblGrid>
      <w:tr w:rsidR="00F47048" w:rsidRPr="007E52F7" w14:paraId="286C7898" w14:textId="77777777" w:rsidTr="00456815">
        <w:tc>
          <w:tcPr>
            <w:tcW w:w="990" w:type="dxa"/>
          </w:tcPr>
          <w:p w14:paraId="6483AE0F" w14:textId="77777777" w:rsidR="00F47048" w:rsidRPr="007E52F7" w:rsidRDefault="00F47048" w:rsidP="00F47048">
            <w:pPr>
              <w:spacing w:before="12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u w:val="single"/>
              </w:rPr>
            </w:pPr>
            <w:r w:rsidRPr="007E52F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u w:val="single"/>
              </w:rPr>
              <w:t>Grant #</w:t>
            </w:r>
            <w:r w:rsidRPr="00A943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:</w:t>
            </w:r>
          </w:p>
        </w:tc>
        <w:tc>
          <w:tcPr>
            <w:tcW w:w="6049" w:type="dxa"/>
            <w:gridSpan w:val="3"/>
            <w:tcBorders>
              <w:bottom w:val="single" w:sz="4" w:space="0" w:color="auto"/>
            </w:tcBorders>
          </w:tcPr>
          <w:p w14:paraId="0E773461" w14:textId="541FD6E3" w:rsidR="00F47048" w:rsidRPr="007E52F7" w:rsidRDefault="00F47048" w:rsidP="00F47048">
            <w:pPr>
              <w:spacing w:before="12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</w:pPr>
          </w:p>
        </w:tc>
        <w:tc>
          <w:tcPr>
            <w:tcW w:w="1691" w:type="dxa"/>
          </w:tcPr>
          <w:p w14:paraId="243A1E43" w14:textId="6C63334D" w:rsidR="00F47048" w:rsidRPr="007E52F7" w:rsidRDefault="00F47048" w:rsidP="00F47048">
            <w:pPr>
              <w:spacing w:before="12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u w:val="single"/>
              </w:rPr>
            </w:pPr>
            <w:r w:rsidRPr="007E52F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u w:val="single"/>
              </w:rPr>
              <w:t>Date Submitted</w:t>
            </w:r>
            <w:r w:rsidRPr="00A943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: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</w:tcPr>
          <w:p w14:paraId="0E2123F0" w14:textId="1B557FB9" w:rsidR="00F47048" w:rsidRPr="007E52F7" w:rsidRDefault="00F47048" w:rsidP="00F47048">
            <w:pPr>
              <w:spacing w:before="12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</w:pPr>
          </w:p>
        </w:tc>
      </w:tr>
      <w:tr w:rsidR="007E52F7" w:rsidRPr="007E52F7" w14:paraId="78A5FB41" w14:textId="77777777" w:rsidTr="00456815">
        <w:tc>
          <w:tcPr>
            <w:tcW w:w="2250" w:type="dxa"/>
            <w:gridSpan w:val="3"/>
          </w:tcPr>
          <w:p w14:paraId="3C9273A7" w14:textId="7F0E5644" w:rsidR="007E52F7" w:rsidRPr="007E52F7" w:rsidRDefault="007E52F7" w:rsidP="00F47048">
            <w:pPr>
              <w:spacing w:before="12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u w:val="single"/>
              </w:rPr>
            </w:pPr>
            <w:r w:rsidRPr="007E52F7">
              <w:rPr>
                <w:rFonts w:ascii="Times New Roman" w:eastAsia="Arial" w:hAnsi="Times New Roman" w:cs="Times New Roman"/>
                <w:color w:val="000000"/>
                <w:u w:val="single"/>
              </w:rPr>
              <w:t>Grantee Organization</w:t>
            </w:r>
            <w:r w:rsidRPr="00A943D0">
              <w:rPr>
                <w:rFonts w:ascii="Times New Roman" w:eastAsia="Arial" w:hAnsi="Times New Roman" w:cs="Times New Roman"/>
                <w:color w:val="000000"/>
              </w:rPr>
              <w:t>:</w:t>
            </w:r>
          </w:p>
        </w:tc>
        <w:tc>
          <w:tcPr>
            <w:tcW w:w="4789" w:type="dxa"/>
            <w:tcBorders>
              <w:bottom w:val="single" w:sz="4" w:space="0" w:color="auto"/>
            </w:tcBorders>
          </w:tcPr>
          <w:p w14:paraId="596BA555" w14:textId="77777777" w:rsidR="007E52F7" w:rsidRPr="007E52F7" w:rsidRDefault="007E52F7" w:rsidP="00F47048">
            <w:pPr>
              <w:spacing w:before="12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</w:pPr>
          </w:p>
        </w:tc>
        <w:tc>
          <w:tcPr>
            <w:tcW w:w="1871" w:type="dxa"/>
            <w:gridSpan w:val="2"/>
          </w:tcPr>
          <w:p w14:paraId="11B29BA7" w14:textId="2480E97B" w:rsidR="007E52F7" w:rsidRPr="007E52F7" w:rsidRDefault="007E52F7" w:rsidP="00F47048">
            <w:pPr>
              <w:spacing w:before="12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u w:val="single"/>
              </w:rPr>
            </w:pPr>
            <w:r w:rsidRPr="007E52F7">
              <w:rPr>
                <w:rFonts w:ascii="Times New Roman" w:eastAsia="Arial" w:hAnsi="Times New Roman" w:cs="Times New Roman"/>
                <w:color w:val="000000"/>
                <w:u w:val="single"/>
              </w:rPr>
              <w:t>Progress Report #</w:t>
            </w:r>
            <w:r w:rsidRPr="00A943D0">
              <w:rPr>
                <w:rFonts w:ascii="Times New Roman" w:eastAsia="Arial" w:hAnsi="Times New Roman" w:cs="Times New Roman"/>
                <w:color w:val="000000"/>
              </w:rPr>
              <w:t>:</w:t>
            </w:r>
            <w:r w:rsidRPr="007E52F7">
              <w:rPr>
                <w:rFonts w:ascii="Times New Roman" w:eastAsia="Arial" w:hAnsi="Times New Roman" w:cs="Times New Roman"/>
                <w:color w:val="000000"/>
                <w:u w:val="single"/>
              </w:rPr>
              <w:t xml:space="preserve">  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0C0A0D1E" w14:textId="5F376142" w:rsidR="007E52F7" w:rsidRPr="007E52F7" w:rsidRDefault="007E52F7" w:rsidP="00F47048">
            <w:pPr>
              <w:spacing w:before="12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</w:pPr>
          </w:p>
        </w:tc>
      </w:tr>
      <w:tr w:rsidR="00F47048" w:rsidRPr="007E52F7" w14:paraId="01E2611D" w14:textId="77777777" w:rsidTr="00456815">
        <w:tc>
          <w:tcPr>
            <w:tcW w:w="1440" w:type="dxa"/>
            <w:gridSpan w:val="2"/>
          </w:tcPr>
          <w:p w14:paraId="0FCC3103" w14:textId="77777777" w:rsidR="00F47048" w:rsidRPr="007E52F7" w:rsidRDefault="00F47048" w:rsidP="00F47048">
            <w:pPr>
              <w:spacing w:before="12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u w:val="single"/>
              </w:rPr>
            </w:pPr>
            <w:r w:rsidRPr="007E52F7">
              <w:rPr>
                <w:rFonts w:ascii="Times New Roman" w:eastAsia="Arial" w:hAnsi="Times New Roman" w:cs="Times New Roman"/>
                <w:color w:val="000000"/>
                <w:u w:val="single"/>
              </w:rPr>
              <w:t>Project Title</w:t>
            </w:r>
            <w:r w:rsidRPr="00A943D0">
              <w:rPr>
                <w:rFonts w:ascii="Times New Roman" w:eastAsia="Arial" w:hAnsi="Times New Roman" w:cs="Times New Roman"/>
                <w:color w:val="000000"/>
              </w:rPr>
              <w:t>:</w:t>
            </w:r>
          </w:p>
        </w:tc>
        <w:tc>
          <w:tcPr>
            <w:tcW w:w="8640" w:type="dxa"/>
            <w:gridSpan w:val="5"/>
            <w:tcBorders>
              <w:bottom w:val="single" w:sz="4" w:space="0" w:color="auto"/>
            </w:tcBorders>
          </w:tcPr>
          <w:p w14:paraId="773330C1" w14:textId="3E4E68B9" w:rsidR="00F47048" w:rsidRPr="007E52F7" w:rsidRDefault="00F47048" w:rsidP="00F47048">
            <w:pPr>
              <w:spacing w:before="12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</w:pPr>
          </w:p>
        </w:tc>
      </w:tr>
    </w:tbl>
    <w:p w14:paraId="02BC811B" w14:textId="1E904C5B" w:rsidR="00864D62" w:rsidRPr="009861F3" w:rsidRDefault="00864D62" w:rsidP="00864D62">
      <w:pPr>
        <w:spacing w:after="0" w:line="240" w:lineRule="auto"/>
        <w:ind w:hanging="10"/>
        <w:jc w:val="both"/>
        <w:outlineLvl w:val="0"/>
        <w:rPr>
          <w:rFonts w:ascii="Times New Roman" w:eastAsia="Arial" w:hAnsi="Times New Roman" w:cs="Times New Roman"/>
          <w:color w:val="000000"/>
        </w:rPr>
      </w:pPr>
    </w:p>
    <w:p w14:paraId="0511C62F" w14:textId="0201EFCD" w:rsidR="00864D62" w:rsidRDefault="009861F3" w:rsidP="00FD390F">
      <w:pPr>
        <w:spacing w:after="0" w:line="240" w:lineRule="auto"/>
        <w:ind w:hanging="10"/>
        <w:outlineLvl w:val="1"/>
        <w:rPr>
          <w:rFonts w:ascii="Times New Roman" w:eastAsia="Times New Roman" w:hAnsi="Times New Roman" w:cs="Times New Roman"/>
          <w:bCs/>
          <w:color w:val="000000"/>
        </w:rPr>
      </w:pPr>
      <w:r w:rsidRPr="009861F3">
        <w:rPr>
          <w:rFonts w:ascii="Times New Roman" w:eastAsia="Times New Roman" w:hAnsi="Times New Roman" w:cs="Times New Roman"/>
          <w:bCs/>
          <w:color w:val="000000"/>
          <w:u w:val="single"/>
        </w:rPr>
        <w:t>Instructions</w:t>
      </w:r>
      <w:r w:rsidR="00FD390F" w:rsidRPr="00A943D0">
        <w:rPr>
          <w:rFonts w:ascii="Times New Roman" w:eastAsia="Times New Roman" w:hAnsi="Times New Roman" w:cs="Times New Roman"/>
          <w:bCs/>
          <w:color w:val="000000"/>
        </w:rPr>
        <w:t>:</w:t>
      </w:r>
      <w:r w:rsidR="001639F3" w:rsidRPr="00A943D0">
        <w:rPr>
          <w:rFonts w:ascii="Times New Roman" w:eastAsia="Times New Roman" w:hAnsi="Times New Roman" w:cs="Times New Roman"/>
          <w:bCs/>
          <w:color w:val="000000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7E52F7" w14:paraId="699C1D70" w14:textId="77777777" w:rsidTr="007E52F7">
        <w:tc>
          <w:tcPr>
            <w:tcW w:w="10070" w:type="dxa"/>
          </w:tcPr>
          <w:p w14:paraId="1A4ED2C4" w14:textId="77777777" w:rsidR="007E52F7" w:rsidRPr="009861F3" w:rsidRDefault="007E52F7" w:rsidP="007E52F7">
            <w:pPr>
              <w:spacing w:before="120"/>
              <w:ind w:hanging="14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861F3">
              <w:rPr>
                <w:rFonts w:ascii="Times New Roman" w:eastAsia="Times New Roman" w:hAnsi="Times New Roman" w:cs="Times New Roman"/>
                <w:bCs/>
                <w:color w:val="000000"/>
              </w:rPr>
              <w:t>Describe the progress of the project</w:t>
            </w:r>
            <w:r w:rsidRPr="009861F3">
              <w:rPr>
                <w:rFonts w:ascii="Times New Roman" w:hAnsi="Times New Roman" w:cs="Times New Roman"/>
              </w:rPr>
              <w:t xml:space="preserve"> </w:t>
            </w:r>
            <w:r w:rsidRPr="009861F3">
              <w:rPr>
                <w:rFonts w:ascii="Times New Roman" w:eastAsia="Times New Roman" w:hAnsi="Times New Roman" w:cs="Times New Roman"/>
                <w:bCs/>
                <w:color w:val="000000"/>
              </w:rPr>
              <w:t>since the last reporting period including:</w:t>
            </w:r>
          </w:p>
          <w:p w14:paraId="5CF85E1A" w14:textId="77777777" w:rsidR="007E52F7" w:rsidRPr="009861F3" w:rsidRDefault="007E52F7" w:rsidP="00456815">
            <w:pPr>
              <w:pStyle w:val="ListParagraph"/>
              <w:numPr>
                <w:ilvl w:val="0"/>
                <w:numId w:val="9"/>
              </w:numPr>
              <w:ind w:left="162" w:hanging="162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861F3">
              <w:rPr>
                <w:rFonts w:ascii="Times New Roman" w:eastAsia="Times New Roman" w:hAnsi="Times New Roman" w:cs="Times New Roman"/>
                <w:bCs/>
                <w:color w:val="000000"/>
              </w:rPr>
              <w:t>The progress and status of each scope of work activities</w:t>
            </w:r>
          </w:p>
          <w:p w14:paraId="3F3EEE6D" w14:textId="77777777" w:rsidR="007E52F7" w:rsidRPr="009861F3" w:rsidRDefault="007E52F7" w:rsidP="00456815">
            <w:pPr>
              <w:pStyle w:val="ListParagraph"/>
              <w:numPr>
                <w:ilvl w:val="0"/>
                <w:numId w:val="9"/>
              </w:numPr>
              <w:ind w:left="162" w:hanging="162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861F3">
              <w:rPr>
                <w:rFonts w:ascii="Times New Roman" w:eastAsia="Times New Roman" w:hAnsi="Times New Roman" w:cs="Times New Roman"/>
                <w:bCs/>
                <w:color w:val="000000"/>
              </w:rPr>
              <w:t>The progress and status of the deliverables</w:t>
            </w:r>
          </w:p>
          <w:p w14:paraId="6C4DA369" w14:textId="68CE4378" w:rsidR="007E52F7" w:rsidRPr="009861F3" w:rsidRDefault="007E52F7" w:rsidP="00456815">
            <w:pPr>
              <w:pStyle w:val="ListParagraph"/>
              <w:numPr>
                <w:ilvl w:val="0"/>
                <w:numId w:val="9"/>
              </w:numPr>
              <w:ind w:left="162" w:hanging="162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861F3">
              <w:rPr>
                <w:rFonts w:ascii="Times New Roman" w:eastAsia="Times New Roman" w:hAnsi="Times New Roman" w:cs="Times New Roman"/>
                <w:bCs/>
                <w:color w:val="000000"/>
              </w:rPr>
              <w:t>Indicate any variations from project timeline, budget, and deliver</w:t>
            </w:r>
            <w:r w:rsidR="00456815">
              <w:rPr>
                <w:rFonts w:ascii="Times New Roman" w:eastAsia="Times New Roman" w:hAnsi="Times New Roman" w:cs="Times New Roman"/>
                <w:bCs/>
                <w:color w:val="000000"/>
              </w:rPr>
              <w:t>ables and provide</w:t>
            </w:r>
            <w:r w:rsidRPr="009861F3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reasons for </w:t>
            </w:r>
            <w:r w:rsidR="00D026D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the </w:t>
            </w:r>
            <w:r w:rsidRPr="009861F3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variance.  </w:t>
            </w:r>
          </w:p>
          <w:p w14:paraId="1E958856" w14:textId="611443F7" w:rsidR="007E52F7" w:rsidRDefault="007E52F7" w:rsidP="007E52F7">
            <w:pPr>
              <w:spacing w:before="120"/>
              <w:ind w:hanging="14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861F3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Note: Development projects need to provide progress photographs with the Progress Report. </w:t>
            </w:r>
          </w:p>
        </w:tc>
      </w:tr>
    </w:tbl>
    <w:p w14:paraId="5F954EFA" w14:textId="77777777" w:rsidR="00586BDD" w:rsidRPr="009861F3" w:rsidRDefault="00586BDD" w:rsidP="00FD390F">
      <w:pPr>
        <w:spacing w:after="0" w:line="240" w:lineRule="auto"/>
        <w:ind w:hanging="10"/>
        <w:outlineLvl w:val="1"/>
        <w:rPr>
          <w:rFonts w:ascii="Times New Roman" w:eastAsia="Times New Roman" w:hAnsi="Times New Roman" w:cs="Times New Roman"/>
          <w:bCs/>
          <w:color w:val="000000"/>
        </w:rPr>
      </w:pPr>
    </w:p>
    <w:p w14:paraId="42759108" w14:textId="0A7FE1D0" w:rsidR="00802115" w:rsidRPr="009861F3" w:rsidRDefault="009861F3" w:rsidP="00FD390F">
      <w:pPr>
        <w:spacing w:after="0" w:line="240" w:lineRule="auto"/>
        <w:ind w:hanging="10"/>
        <w:outlineLvl w:val="1"/>
        <w:rPr>
          <w:rFonts w:ascii="Times New Roman" w:eastAsia="Times New Roman" w:hAnsi="Times New Roman" w:cs="Times New Roman"/>
          <w:bCs/>
          <w:color w:val="000000"/>
          <w:u w:val="single"/>
        </w:rPr>
      </w:pPr>
      <w:r w:rsidRPr="009861F3">
        <w:rPr>
          <w:rFonts w:ascii="Times New Roman" w:eastAsia="Times New Roman" w:hAnsi="Times New Roman" w:cs="Times New Roman"/>
          <w:bCs/>
          <w:color w:val="000000"/>
          <w:u w:val="single"/>
        </w:rPr>
        <w:t>Grant Progress</w:t>
      </w:r>
      <w:r w:rsidRPr="00A943D0">
        <w:rPr>
          <w:rFonts w:ascii="Times New Roman" w:eastAsia="Times New Roman" w:hAnsi="Times New Roman" w:cs="Times New Roman"/>
          <w:bCs/>
          <w:color w:val="000000"/>
        </w:rPr>
        <w:t>:</w:t>
      </w:r>
    </w:p>
    <w:p w14:paraId="3349C489" w14:textId="77777777" w:rsidR="00802115" w:rsidRDefault="00802115" w:rsidP="00FD390F">
      <w:pPr>
        <w:spacing w:after="0" w:line="240" w:lineRule="auto"/>
        <w:ind w:hanging="10"/>
        <w:outlineLvl w:val="1"/>
        <w:rPr>
          <w:rFonts w:ascii="Times New Roman" w:eastAsia="Times New Roman" w:hAnsi="Times New Roman" w:cs="Times New Roman"/>
          <w:bCs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E90764" w14:paraId="6ABB23EF" w14:textId="77777777" w:rsidTr="00E90764">
        <w:tc>
          <w:tcPr>
            <w:tcW w:w="10070" w:type="dxa"/>
            <w:tcBorders>
              <w:top w:val="nil"/>
              <w:left w:val="nil"/>
              <w:bottom w:val="nil"/>
              <w:right w:val="nil"/>
            </w:tcBorders>
          </w:tcPr>
          <w:p w14:paraId="285E772B" w14:textId="77777777" w:rsidR="00E90764" w:rsidRDefault="00E90764" w:rsidP="00FD390F">
            <w:pPr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03BC52A5" w14:textId="77777777" w:rsidR="00E90764" w:rsidRDefault="00E90764" w:rsidP="00FD390F">
            <w:pPr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</w:tbl>
    <w:p w14:paraId="37C81F34" w14:textId="77777777" w:rsidR="00E90764" w:rsidRPr="009861F3" w:rsidRDefault="00E90764" w:rsidP="00FD390F">
      <w:pPr>
        <w:spacing w:after="0" w:line="240" w:lineRule="auto"/>
        <w:ind w:hanging="10"/>
        <w:outlineLvl w:val="1"/>
        <w:rPr>
          <w:rFonts w:ascii="Times New Roman" w:eastAsia="Times New Roman" w:hAnsi="Times New Roman" w:cs="Times New Roman"/>
          <w:bCs/>
          <w:color w:val="000000"/>
        </w:rPr>
      </w:pPr>
    </w:p>
    <w:p w14:paraId="03984234" w14:textId="742AAF77" w:rsidR="00586BDD" w:rsidRPr="009861F3" w:rsidRDefault="00586BDD" w:rsidP="00FD390F">
      <w:pPr>
        <w:spacing w:after="0" w:line="240" w:lineRule="auto"/>
        <w:ind w:hanging="10"/>
        <w:outlineLvl w:val="1"/>
        <w:rPr>
          <w:rFonts w:ascii="Times New Roman" w:eastAsia="Times New Roman" w:hAnsi="Times New Roman" w:cs="Times New Roman"/>
          <w:bCs/>
          <w:color w:val="000000"/>
          <w:u w:val="single"/>
        </w:rPr>
      </w:pPr>
      <w:r w:rsidRPr="009861F3">
        <w:rPr>
          <w:rFonts w:ascii="Times New Roman" w:eastAsia="Times New Roman" w:hAnsi="Times New Roman" w:cs="Times New Roman"/>
          <w:bCs/>
          <w:color w:val="000000"/>
          <w:u w:val="single"/>
        </w:rPr>
        <w:t>Expenditures</w:t>
      </w:r>
      <w:r w:rsidRPr="00A943D0">
        <w:rPr>
          <w:rFonts w:ascii="Times New Roman" w:eastAsia="Times New Roman" w:hAnsi="Times New Roman" w:cs="Times New Roman"/>
          <w:bCs/>
          <w:color w:val="000000"/>
        </w:rPr>
        <w:t>:</w:t>
      </w:r>
      <w:r w:rsidRPr="009861F3">
        <w:rPr>
          <w:rFonts w:ascii="Times New Roman" w:eastAsia="Times New Roman" w:hAnsi="Times New Roman" w:cs="Times New Roman"/>
          <w:bCs/>
          <w:color w:val="000000"/>
          <w:u w:val="single"/>
        </w:rPr>
        <w:t xml:space="preserve"> </w:t>
      </w:r>
    </w:p>
    <w:p w14:paraId="249A67EA" w14:textId="4E297112" w:rsidR="00586BDD" w:rsidRPr="009861F3" w:rsidRDefault="00586BDD" w:rsidP="00C45327">
      <w:pPr>
        <w:spacing w:before="120" w:after="0" w:line="240" w:lineRule="auto"/>
        <w:ind w:hanging="14"/>
        <w:outlineLvl w:val="1"/>
        <w:rPr>
          <w:rFonts w:ascii="Times New Roman" w:eastAsia="Times New Roman" w:hAnsi="Times New Roman" w:cs="Times New Roman"/>
          <w:b/>
          <w:bCs/>
          <w:color w:val="000000"/>
        </w:rPr>
      </w:pPr>
      <w:r w:rsidRPr="009861F3">
        <w:rPr>
          <w:rFonts w:ascii="Times New Roman" w:eastAsia="Times New Roman" w:hAnsi="Times New Roman" w:cs="Times New Roman"/>
          <w:b/>
          <w:bCs/>
          <w:color w:val="000000"/>
        </w:rPr>
        <w:t xml:space="preserve">Reporting Period Summary </w:t>
      </w:r>
      <w:bookmarkStart w:id="0" w:name="_GoBack"/>
      <w:bookmarkEnd w:id="0"/>
    </w:p>
    <w:tbl>
      <w:tblPr>
        <w:tblStyle w:val="TableGrid"/>
        <w:tblW w:w="70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0"/>
        <w:gridCol w:w="1710"/>
      </w:tblGrid>
      <w:tr w:rsidR="00586BDD" w:rsidRPr="009861F3" w14:paraId="7D9EF1DB" w14:textId="77777777" w:rsidTr="00C45327">
        <w:trPr>
          <w:trHeight w:val="288"/>
        </w:trPr>
        <w:tc>
          <w:tcPr>
            <w:tcW w:w="5310" w:type="dxa"/>
            <w:vAlign w:val="bottom"/>
          </w:tcPr>
          <w:p w14:paraId="38F6EB24" w14:textId="552B3939" w:rsidR="00385D1C" w:rsidRPr="009861F3" w:rsidRDefault="00B1510F" w:rsidP="00C45327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861F3">
              <w:rPr>
                <w:rFonts w:ascii="Times New Roman" w:eastAsia="Times New Roman" w:hAnsi="Times New Roman" w:cs="Times New Roman"/>
                <w:bCs/>
                <w:color w:val="000000"/>
              </w:rPr>
              <w:t>Grant Funds Expended this P</w:t>
            </w:r>
            <w:r w:rsidR="00586BDD" w:rsidRPr="009861F3">
              <w:rPr>
                <w:rFonts w:ascii="Times New Roman" w:eastAsia="Times New Roman" w:hAnsi="Times New Roman" w:cs="Times New Roman"/>
                <w:bCs/>
                <w:color w:val="000000"/>
              </w:rPr>
              <w:t>eriod</w:t>
            </w:r>
            <w:r w:rsidR="00F57CF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="00C4532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                   </w:t>
            </w:r>
            <w:r w:rsidR="00F57CF7">
              <w:rPr>
                <w:rFonts w:ascii="Times New Roman" w:eastAsia="Times New Roman" w:hAnsi="Times New Roman" w:cs="Times New Roman"/>
                <w:bCs/>
                <w:color w:val="000000"/>
              </w:rPr>
              <w:t>$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bottom"/>
          </w:tcPr>
          <w:p w14:paraId="73A78B7B" w14:textId="395FAD10" w:rsidR="00F57CF7" w:rsidRPr="009861F3" w:rsidRDefault="00F57CF7" w:rsidP="00C45327">
            <w:pPr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C45327" w:rsidRPr="00ED3CA3" w14:paraId="6A96E1C2" w14:textId="77777777" w:rsidTr="00ED3CA3">
        <w:trPr>
          <w:trHeight w:val="20"/>
        </w:trPr>
        <w:tc>
          <w:tcPr>
            <w:tcW w:w="5310" w:type="dxa"/>
            <w:vAlign w:val="bottom"/>
          </w:tcPr>
          <w:p w14:paraId="4AC6BE80" w14:textId="77777777" w:rsidR="00C45327" w:rsidRPr="00ED3CA3" w:rsidRDefault="00C45327" w:rsidP="00C45327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2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  <w:vAlign w:val="bottom"/>
          </w:tcPr>
          <w:p w14:paraId="45871755" w14:textId="77777777" w:rsidR="00C45327" w:rsidRPr="00ED3CA3" w:rsidRDefault="00C45327" w:rsidP="00C45327">
            <w:pPr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2"/>
                <w:u w:val="single"/>
              </w:rPr>
            </w:pPr>
          </w:p>
        </w:tc>
      </w:tr>
      <w:tr w:rsidR="00586BDD" w:rsidRPr="009861F3" w14:paraId="5909B3A6" w14:textId="77777777" w:rsidTr="00C45327">
        <w:trPr>
          <w:trHeight w:val="288"/>
        </w:trPr>
        <w:tc>
          <w:tcPr>
            <w:tcW w:w="5310" w:type="dxa"/>
            <w:vAlign w:val="bottom"/>
          </w:tcPr>
          <w:p w14:paraId="55B14848" w14:textId="2990E8D3" w:rsidR="00586BDD" w:rsidRPr="009861F3" w:rsidRDefault="00586BDD" w:rsidP="00F57CF7">
            <w:pPr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861F3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Match Contributed this Reporting Period </w:t>
            </w:r>
          </w:p>
        </w:tc>
        <w:tc>
          <w:tcPr>
            <w:tcW w:w="1710" w:type="dxa"/>
            <w:vAlign w:val="bottom"/>
          </w:tcPr>
          <w:p w14:paraId="0D2ED763" w14:textId="3D354A08" w:rsidR="00586BDD" w:rsidRPr="009861F3" w:rsidRDefault="00586BDD" w:rsidP="00F57CF7">
            <w:pPr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586BDD" w:rsidRPr="009861F3" w14:paraId="0E7C52F9" w14:textId="77777777" w:rsidTr="00C45327">
        <w:trPr>
          <w:trHeight w:val="288"/>
        </w:trPr>
        <w:tc>
          <w:tcPr>
            <w:tcW w:w="5310" w:type="dxa"/>
            <w:vAlign w:val="bottom"/>
          </w:tcPr>
          <w:p w14:paraId="643DDA78" w14:textId="5D61EE50" w:rsidR="00586BDD" w:rsidRPr="009861F3" w:rsidRDefault="00586BDD" w:rsidP="00C45327">
            <w:pPr>
              <w:ind w:left="720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861F3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Cash Match Expended </w:t>
            </w:r>
            <w:r w:rsidR="00C4532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                         $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bottom"/>
          </w:tcPr>
          <w:p w14:paraId="33F30E67" w14:textId="0EC519A3" w:rsidR="00586BDD" w:rsidRPr="009861F3" w:rsidRDefault="00586BDD" w:rsidP="00F57CF7">
            <w:pPr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586BDD" w:rsidRPr="009861F3" w14:paraId="478946A3" w14:textId="77777777" w:rsidTr="00C45327">
        <w:trPr>
          <w:trHeight w:val="288"/>
        </w:trPr>
        <w:tc>
          <w:tcPr>
            <w:tcW w:w="5310" w:type="dxa"/>
            <w:vAlign w:val="bottom"/>
          </w:tcPr>
          <w:p w14:paraId="5287CDDB" w14:textId="6CF7EDB6" w:rsidR="00586BDD" w:rsidRPr="009861F3" w:rsidRDefault="00586BDD" w:rsidP="00C45327">
            <w:pPr>
              <w:ind w:left="720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861F3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Value of In-Kind Services </w:t>
            </w:r>
            <w:r w:rsidR="00C4532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                   $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F13BA0" w14:textId="3A752E80" w:rsidR="00586BDD" w:rsidRPr="009861F3" w:rsidRDefault="00586BDD" w:rsidP="00F57CF7">
            <w:pPr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586BDD" w:rsidRPr="009861F3" w14:paraId="5F5CDC82" w14:textId="77777777" w:rsidTr="00C45327">
        <w:trPr>
          <w:trHeight w:val="288"/>
        </w:trPr>
        <w:tc>
          <w:tcPr>
            <w:tcW w:w="5310" w:type="dxa"/>
            <w:vAlign w:val="bottom"/>
          </w:tcPr>
          <w:p w14:paraId="7867A910" w14:textId="28AA35DD" w:rsidR="00586BDD" w:rsidRPr="009861F3" w:rsidRDefault="00586BDD" w:rsidP="00C45327">
            <w:pPr>
              <w:ind w:left="720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861F3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Value of Donated Materials </w:t>
            </w:r>
            <w:r w:rsidR="00C4532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                $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CDC073" w14:textId="3C85A563" w:rsidR="00586BDD" w:rsidRPr="009861F3" w:rsidRDefault="00586BDD" w:rsidP="00F57CF7">
            <w:pPr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586BDD" w:rsidRPr="009861F3" w14:paraId="6287AA57" w14:textId="77777777" w:rsidTr="00C45327">
        <w:trPr>
          <w:trHeight w:val="288"/>
        </w:trPr>
        <w:tc>
          <w:tcPr>
            <w:tcW w:w="5310" w:type="dxa"/>
            <w:vAlign w:val="bottom"/>
          </w:tcPr>
          <w:p w14:paraId="0884542D" w14:textId="054D9C42" w:rsidR="00586BDD" w:rsidRPr="009861F3" w:rsidRDefault="00586BDD" w:rsidP="00C45327">
            <w:pPr>
              <w:ind w:left="720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861F3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Value of Volunteer Labor </w:t>
            </w:r>
            <w:r w:rsidR="00C4532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                    $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79DF9DE" w14:textId="6E26AC57" w:rsidR="00586BDD" w:rsidRPr="009861F3" w:rsidRDefault="00586BDD" w:rsidP="00F57CF7">
            <w:pPr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B1510F" w:rsidRPr="009861F3" w14:paraId="0580836D" w14:textId="77777777" w:rsidTr="00C45327">
        <w:trPr>
          <w:trHeight w:val="288"/>
        </w:trPr>
        <w:tc>
          <w:tcPr>
            <w:tcW w:w="5310" w:type="dxa"/>
            <w:vAlign w:val="bottom"/>
          </w:tcPr>
          <w:p w14:paraId="42D1DEFB" w14:textId="78F85DDC" w:rsidR="00B1510F" w:rsidRPr="009861F3" w:rsidRDefault="00B1510F" w:rsidP="00C45327">
            <w:pPr>
              <w:ind w:left="720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861F3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Total Match Claimed this Period </w:t>
            </w:r>
            <w:r w:rsidR="00C4532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         $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86428DE" w14:textId="5CAE7C97" w:rsidR="00B1510F" w:rsidRPr="009861F3" w:rsidRDefault="00B1510F" w:rsidP="00F57CF7">
            <w:pPr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</w:tbl>
    <w:p w14:paraId="42D2B533" w14:textId="04C261B4" w:rsidR="00B1510F" w:rsidRPr="009861F3" w:rsidRDefault="00B1510F" w:rsidP="00C45327">
      <w:pPr>
        <w:spacing w:before="120" w:after="0" w:line="240" w:lineRule="auto"/>
        <w:ind w:hanging="14"/>
        <w:outlineLvl w:val="1"/>
        <w:rPr>
          <w:rFonts w:ascii="Times New Roman" w:eastAsia="Times New Roman" w:hAnsi="Times New Roman" w:cs="Times New Roman"/>
          <w:b/>
          <w:bCs/>
          <w:color w:val="000000"/>
        </w:rPr>
      </w:pPr>
      <w:r w:rsidRPr="009861F3">
        <w:rPr>
          <w:rFonts w:ascii="Times New Roman" w:eastAsia="Times New Roman" w:hAnsi="Times New Roman" w:cs="Times New Roman"/>
          <w:b/>
          <w:bCs/>
          <w:color w:val="000000"/>
        </w:rPr>
        <w:t>Cumulative Summary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0"/>
        <w:gridCol w:w="1710"/>
      </w:tblGrid>
      <w:tr w:rsidR="00B1510F" w:rsidRPr="009861F3" w14:paraId="5FA8030E" w14:textId="77777777" w:rsidTr="00C45327">
        <w:trPr>
          <w:trHeight w:val="288"/>
        </w:trPr>
        <w:tc>
          <w:tcPr>
            <w:tcW w:w="5310" w:type="dxa"/>
            <w:vAlign w:val="bottom"/>
          </w:tcPr>
          <w:p w14:paraId="3566127E" w14:textId="150A3155" w:rsidR="00B1510F" w:rsidRPr="009861F3" w:rsidRDefault="00B1510F" w:rsidP="00C45327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861F3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Total Grant Funds Expended to Date </w:t>
            </w:r>
            <w:r w:rsidR="00C4532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               $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bottom"/>
          </w:tcPr>
          <w:p w14:paraId="27E036EE" w14:textId="2CEE97C8" w:rsidR="00B1510F" w:rsidRPr="009861F3" w:rsidRDefault="00B1510F" w:rsidP="00F57CF7">
            <w:pPr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B1510F" w:rsidRPr="009861F3" w14:paraId="116A6A8E" w14:textId="77777777" w:rsidTr="00C45327">
        <w:trPr>
          <w:trHeight w:val="288"/>
        </w:trPr>
        <w:tc>
          <w:tcPr>
            <w:tcW w:w="5310" w:type="dxa"/>
            <w:vAlign w:val="bottom"/>
          </w:tcPr>
          <w:p w14:paraId="4B8A0B93" w14:textId="53ACE329" w:rsidR="00B1510F" w:rsidRPr="009861F3" w:rsidRDefault="00B1510F" w:rsidP="00C45327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861F3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Total Match Expended to Date </w:t>
            </w:r>
            <w:r w:rsidR="00C4532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                         $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EAD7EE" w14:textId="58418ED9" w:rsidR="00B1510F" w:rsidRPr="009861F3" w:rsidRDefault="00B1510F" w:rsidP="00F57CF7">
            <w:pPr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B1510F" w:rsidRPr="009861F3" w14:paraId="5050F15B" w14:textId="77777777" w:rsidTr="00C45327">
        <w:trPr>
          <w:trHeight w:val="288"/>
        </w:trPr>
        <w:tc>
          <w:tcPr>
            <w:tcW w:w="5310" w:type="dxa"/>
            <w:vAlign w:val="bottom"/>
          </w:tcPr>
          <w:p w14:paraId="3A8679B1" w14:textId="307A3782" w:rsidR="00B1510F" w:rsidRPr="009861F3" w:rsidRDefault="00B1510F" w:rsidP="00C45327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861F3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Total Expenditures to Date </w:t>
            </w:r>
            <w:r w:rsidR="00C4532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                               $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F7464E" w14:textId="661207B3" w:rsidR="00B1510F" w:rsidRPr="009861F3" w:rsidRDefault="00B1510F" w:rsidP="00F57CF7">
            <w:pPr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</w:tbl>
    <w:p w14:paraId="76A7FFFD" w14:textId="2FEE2BC0" w:rsidR="00F872D3" w:rsidRPr="009861F3" w:rsidRDefault="00F872D3" w:rsidP="00064509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</w:rPr>
      </w:pPr>
    </w:p>
    <w:sectPr w:rsidR="00F872D3" w:rsidRPr="009861F3" w:rsidSect="00A42920">
      <w:footerReference w:type="default" r:id="rId8"/>
      <w:pgSz w:w="12240" w:h="15840"/>
      <w:pgMar w:top="720" w:right="1080" w:bottom="900" w:left="1080" w:header="720" w:footer="1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AC0F23" w14:textId="77777777" w:rsidR="00EF79D1" w:rsidRDefault="00EF79D1" w:rsidP="005B1008">
      <w:pPr>
        <w:spacing w:after="0" w:line="240" w:lineRule="auto"/>
      </w:pPr>
      <w:r>
        <w:separator/>
      </w:r>
    </w:p>
  </w:endnote>
  <w:endnote w:type="continuationSeparator" w:id="0">
    <w:p w14:paraId="43651DD6" w14:textId="77777777" w:rsidR="00EF79D1" w:rsidRDefault="00EF79D1" w:rsidP="005B1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35760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1130AB" w14:textId="77777777" w:rsidR="005B1008" w:rsidRDefault="005B1008">
        <w:pPr>
          <w:pStyle w:val="Footer"/>
          <w:jc w:val="right"/>
        </w:pPr>
        <w:r w:rsidRPr="005B1008">
          <w:rPr>
            <w:rFonts w:ascii="Times New Roman" w:hAnsi="Times New Roman" w:cs="Times New Roman"/>
          </w:rPr>
          <w:fldChar w:fldCharType="begin"/>
        </w:r>
        <w:r w:rsidRPr="005B1008">
          <w:rPr>
            <w:rFonts w:ascii="Times New Roman" w:hAnsi="Times New Roman" w:cs="Times New Roman"/>
          </w:rPr>
          <w:instrText xml:space="preserve"> PAGE   \* MERGEFORMAT </w:instrText>
        </w:r>
        <w:r w:rsidRPr="005B1008">
          <w:rPr>
            <w:rFonts w:ascii="Times New Roman" w:hAnsi="Times New Roman" w:cs="Times New Roman"/>
          </w:rPr>
          <w:fldChar w:fldCharType="separate"/>
        </w:r>
        <w:r w:rsidR="00A943D0">
          <w:rPr>
            <w:rFonts w:ascii="Times New Roman" w:hAnsi="Times New Roman" w:cs="Times New Roman"/>
            <w:noProof/>
          </w:rPr>
          <w:t>1</w:t>
        </w:r>
        <w:r w:rsidRPr="005B1008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1BFD3BD5" w14:textId="3375DB6C" w:rsidR="009861F3" w:rsidRPr="00F872D3" w:rsidRDefault="009861F3" w:rsidP="009861F3">
    <w:pPr>
      <w:spacing w:after="0" w:line="240" w:lineRule="auto"/>
      <w:outlineLvl w:val="1"/>
      <w:rPr>
        <w:rFonts w:ascii="Times New Roman" w:eastAsia="Times New Roman" w:hAnsi="Times New Roman" w:cs="Times New Roman"/>
        <w:bCs/>
        <w:color w:val="000000"/>
        <w:sz w:val="16"/>
        <w:szCs w:val="16"/>
      </w:rPr>
    </w:pPr>
    <w:r w:rsidRPr="00F872D3">
      <w:rPr>
        <w:rFonts w:ascii="Times New Roman" w:eastAsia="Times New Roman" w:hAnsi="Times New Roman" w:cs="Times New Roman"/>
        <w:bCs/>
        <w:color w:val="000000"/>
        <w:sz w:val="16"/>
        <w:szCs w:val="16"/>
      </w:rPr>
      <w:t>Progress Report Form</w:t>
    </w:r>
    <w:r>
      <w:rPr>
        <w:rFonts w:ascii="Times New Roman" w:eastAsia="Times New Roman" w:hAnsi="Times New Roman" w:cs="Times New Roman"/>
        <w:bCs/>
        <w:color w:val="000000"/>
        <w:sz w:val="16"/>
        <w:szCs w:val="16"/>
      </w:rPr>
      <w:t xml:space="preserve"> (Form DHR003), effective 06/2016</w:t>
    </w:r>
  </w:p>
  <w:p w14:paraId="271130AC" w14:textId="0ED469BD" w:rsidR="005B1008" w:rsidRDefault="009861F3" w:rsidP="009861F3">
    <w:pPr>
      <w:spacing w:after="0" w:line="240" w:lineRule="auto"/>
      <w:outlineLvl w:val="1"/>
      <w:rPr>
        <w:rFonts w:ascii="Times New Roman" w:eastAsia="Times New Roman" w:hAnsi="Times New Roman" w:cs="Times New Roman"/>
        <w:bCs/>
        <w:i/>
        <w:color w:val="000000"/>
        <w:sz w:val="16"/>
        <w:szCs w:val="16"/>
      </w:rPr>
    </w:pPr>
    <w:r w:rsidRPr="00F872D3">
      <w:rPr>
        <w:rFonts w:ascii="Times New Roman" w:eastAsia="Times New Roman" w:hAnsi="Times New Roman" w:cs="Times New Roman"/>
        <w:bCs/>
        <w:color w:val="000000"/>
        <w:sz w:val="16"/>
        <w:szCs w:val="16"/>
      </w:rPr>
      <w:t xml:space="preserve">Rule 1A-39.001, </w:t>
    </w:r>
    <w:r w:rsidRPr="00F872D3">
      <w:rPr>
        <w:rFonts w:ascii="Times New Roman" w:eastAsia="Times New Roman" w:hAnsi="Times New Roman" w:cs="Times New Roman"/>
        <w:bCs/>
        <w:i/>
        <w:color w:val="000000"/>
        <w:sz w:val="16"/>
        <w:szCs w:val="16"/>
      </w:rPr>
      <w:t>Florida Administrative Code</w:t>
    </w:r>
  </w:p>
  <w:p w14:paraId="096DB43F" w14:textId="77777777" w:rsidR="009861F3" w:rsidRPr="009861F3" w:rsidRDefault="009861F3" w:rsidP="009861F3">
    <w:pPr>
      <w:spacing w:after="0" w:line="240" w:lineRule="auto"/>
      <w:outlineLvl w:val="1"/>
      <w:rPr>
        <w:rFonts w:ascii="Times New Roman" w:eastAsia="Times New Roman" w:hAnsi="Times New Roman" w:cs="Times New Roman"/>
        <w:bCs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05610A" w14:textId="77777777" w:rsidR="00EF79D1" w:rsidRDefault="00EF79D1" w:rsidP="005B1008">
      <w:pPr>
        <w:spacing w:after="0" w:line="240" w:lineRule="auto"/>
      </w:pPr>
      <w:r>
        <w:separator/>
      </w:r>
    </w:p>
  </w:footnote>
  <w:footnote w:type="continuationSeparator" w:id="0">
    <w:p w14:paraId="08CFB1C7" w14:textId="77777777" w:rsidR="00EF79D1" w:rsidRDefault="00EF79D1" w:rsidP="005B10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F691A"/>
    <w:multiLevelType w:val="hybridMultilevel"/>
    <w:tmpl w:val="A4166BFC"/>
    <w:lvl w:ilvl="0" w:tplc="38965DE8">
      <w:start w:val="1"/>
      <w:numFmt w:val="low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1A6EBF"/>
    <w:multiLevelType w:val="hybridMultilevel"/>
    <w:tmpl w:val="7F706C38"/>
    <w:lvl w:ilvl="0" w:tplc="33105006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2C174B"/>
    <w:multiLevelType w:val="hybridMultilevel"/>
    <w:tmpl w:val="25C42ACC"/>
    <w:lvl w:ilvl="0" w:tplc="A454BCB6">
      <w:start w:val="1"/>
      <w:numFmt w:val="lowerRoman"/>
      <w:lvlText w:val="%1."/>
      <w:lvlJc w:val="left"/>
      <w:pPr>
        <w:ind w:left="7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0" w:hanging="360"/>
      </w:pPr>
    </w:lvl>
    <w:lvl w:ilvl="2" w:tplc="0409001B" w:tentative="1">
      <w:start w:val="1"/>
      <w:numFmt w:val="lowerRoman"/>
      <w:lvlText w:val="%3."/>
      <w:lvlJc w:val="right"/>
      <w:pPr>
        <w:ind w:left="1790" w:hanging="180"/>
      </w:pPr>
    </w:lvl>
    <w:lvl w:ilvl="3" w:tplc="0409000F" w:tentative="1">
      <w:start w:val="1"/>
      <w:numFmt w:val="decimal"/>
      <w:lvlText w:val="%4."/>
      <w:lvlJc w:val="left"/>
      <w:pPr>
        <w:ind w:left="2510" w:hanging="360"/>
      </w:pPr>
    </w:lvl>
    <w:lvl w:ilvl="4" w:tplc="04090019" w:tentative="1">
      <w:start w:val="1"/>
      <w:numFmt w:val="lowerLetter"/>
      <w:lvlText w:val="%5."/>
      <w:lvlJc w:val="left"/>
      <w:pPr>
        <w:ind w:left="3230" w:hanging="360"/>
      </w:pPr>
    </w:lvl>
    <w:lvl w:ilvl="5" w:tplc="0409001B" w:tentative="1">
      <w:start w:val="1"/>
      <w:numFmt w:val="lowerRoman"/>
      <w:lvlText w:val="%6."/>
      <w:lvlJc w:val="right"/>
      <w:pPr>
        <w:ind w:left="3950" w:hanging="180"/>
      </w:pPr>
    </w:lvl>
    <w:lvl w:ilvl="6" w:tplc="0409000F" w:tentative="1">
      <w:start w:val="1"/>
      <w:numFmt w:val="decimal"/>
      <w:lvlText w:val="%7."/>
      <w:lvlJc w:val="left"/>
      <w:pPr>
        <w:ind w:left="4670" w:hanging="360"/>
      </w:pPr>
    </w:lvl>
    <w:lvl w:ilvl="7" w:tplc="04090019" w:tentative="1">
      <w:start w:val="1"/>
      <w:numFmt w:val="lowerLetter"/>
      <w:lvlText w:val="%8."/>
      <w:lvlJc w:val="left"/>
      <w:pPr>
        <w:ind w:left="5390" w:hanging="360"/>
      </w:pPr>
    </w:lvl>
    <w:lvl w:ilvl="8" w:tplc="040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3" w15:restartNumberingAfterBreak="0">
    <w:nsid w:val="289B05EE"/>
    <w:multiLevelType w:val="hybridMultilevel"/>
    <w:tmpl w:val="49D61ADA"/>
    <w:lvl w:ilvl="0" w:tplc="8092BFE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497DF9"/>
    <w:multiLevelType w:val="hybridMultilevel"/>
    <w:tmpl w:val="1C2403AE"/>
    <w:lvl w:ilvl="0" w:tplc="C108D7B6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5C33B4"/>
    <w:multiLevelType w:val="hybridMultilevel"/>
    <w:tmpl w:val="3B628DEC"/>
    <w:lvl w:ilvl="0" w:tplc="C1264B1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B78705A"/>
    <w:multiLevelType w:val="hybridMultilevel"/>
    <w:tmpl w:val="05641C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0559AF"/>
    <w:multiLevelType w:val="multilevel"/>
    <w:tmpl w:val="CF4C3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64BA12CD"/>
    <w:multiLevelType w:val="multilevel"/>
    <w:tmpl w:val="CF4C3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2"/>
  </w:num>
  <w:num w:numId="5">
    <w:abstractNumId w:val="0"/>
  </w:num>
  <w:num w:numId="6">
    <w:abstractNumId w:val="5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3D6"/>
    <w:rsid w:val="00033525"/>
    <w:rsid w:val="00064509"/>
    <w:rsid w:val="00153DE2"/>
    <w:rsid w:val="001639F3"/>
    <w:rsid w:val="00186117"/>
    <w:rsid w:val="00280CB9"/>
    <w:rsid w:val="003206AE"/>
    <w:rsid w:val="00376046"/>
    <w:rsid w:val="00385D1C"/>
    <w:rsid w:val="00440EF1"/>
    <w:rsid w:val="00456815"/>
    <w:rsid w:val="005711B4"/>
    <w:rsid w:val="00586BDD"/>
    <w:rsid w:val="00596510"/>
    <w:rsid w:val="005B1008"/>
    <w:rsid w:val="005E289D"/>
    <w:rsid w:val="00636E12"/>
    <w:rsid w:val="007E52F7"/>
    <w:rsid w:val="00802115"/>
    <w:rsid w:val="00864D62"/>
    <w:rsid w:val="00880F45"/>
    <w:rsid w:val="008B75B7"/>
    <w:rsid w:val="008F26D6"/>
    <w:rsid w:val="00947459"/>
    <w:rsid w:val="009851F3"/>
    <w:rsid w:val="009861F3"/>
    <w:rsid w:val="00A42920"/>
    <w:rsid w:val="00A943D0"/>
    <w:rsid w:val="00AD38D8"/>
    <w:rsid w:val="00B01351"/>
    <w:rsid w:val="00B1510F"/>
    <w:rsid w:val="00B211A0"/>
    <w:rsid w:val="00BC6BE3"/>
    <w:rsid w:val="00BD7D2A"/>
    <w:rsid w:val="00C45327"/>
    <w:rsid w:val="00D026D0"/>
    <w:rsid w:val="00D60CBE"/>
    <w:rsid w:val="00D61968"/>
    <w:rsid w:val="00DF63D6"/>
    <w:rsid w:val="00E10F7B"/>
    <w:rsid w:val="00E41C3E"/>
    <w:rsid w:val="00E90764"/>
    <w:rsid w:val="00ED3CA3"/>
    <w:rsid w:val="00EE172C"/>
    <w:rsid w:val="00EF114A"/>
    <w:rsid w:val="00EF79D1"/>
    <w:rsid w:val="00F17680"/>
    <w:rsid w:val="00F27890"/>
    <w:rsid w:val="00F47048"/>
    <w:rsid w:val="00F57CF7"/>
    <w:rsid w:val="00F872D3"/>
    <w:rsid w:val="00FD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2711308D"/>
  <w15:chartTrackingRefBased/>
  <w15:docId w15:val="{88D3BB81-F0D0-4BA6-82B7-3214F34E4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3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1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1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008"/>
  </w:style>
  <w:style w:type="paragraph" w:styleId="Footer">
    <w:name w:val="footer"/>
    <w:basedOn w:val="Normal"/>
    <w:link w:val="FooterChar"/>
    <w:uiPriority w:val="99"/>
    <w:unhideWhenUsed/>
    <w:rsid w:val="005B1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008"/>
  </w:style>
  <w:style w:type="paragraph" w:styleId="BalloonText">
    <w:name w:val="Balloon Text"/>
    <w:basedOn w:val="Normal"/>
    <w:link w:val="BalloonTextChar"/>
    <w:uiPriority w:val="99"/>
    <w:semiHidden/>
    <w:unhideWhenUsed/>
    <w:rsid w:val="001639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9F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86BD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872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72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72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72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72D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4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4ADBF-2664-44A6-B99B-EB7779509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Burrus, Christie D.</dc:creator>
  <cp:keywords/>
  <dc:description/>
  <cp:lastModifiedBy>Smith, Lindsay S.</cp:lastModifiedBy>
  <cp:revision>17</cp:revision>
  <cp:lastPrinted>2016-09-19T15:02:00Z</cp:lastPrinted>
  <dcterms:created xsi:type="dcterms:W3CDTF">2016-01-06T20:03:00Z</dcterms:created>
  <dcterms:modified xsi:type="dcterms:W3CDTF">2016-09-19T15:07:00Z</dcterms:modified>
</cp:coreProperties>
</file>