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EB81" w14:textId="77777777" w:rsidR="00781964" w:rsidRPr="00EA2F14" w:rsidRDefault="00781964" w:rsidP="0075121D">
      <w:pPr>
        <w:ind w:right="0"/>
        <w:jc w:val="center"/>
        <w:rPr>
          <w:rFonts w:ascii="Arial" w:hAnsi="Arial" w:cs="Arial"/>
          <w:b/>
          <w:sz w:val="16"/>
          <w:szCs w:val="16"/>
        </w:rPr>
      </w:pPr>
    </w:p>
    <w:p w14:paraId="1E26962C" w14:textId="77777777" w:rsidR="00781964" w:rsidRDefault="00781964"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495BD573" w14:textId="77777777" w:rsidR="00781964" w:rsidRDefault="00781964"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631870D8" w14:textId="77777777" w:rsidR="00781964" w:rsidRPr="006448C1" w:rsidRDefault="00781964" w:rsidP="002C1074">
      <w:pPr>
        <w:spacing w:before="60"/>
        <w:ind w:right="0"/>
        <w:jc w:val="center"/>
        <w:rPr>
          <w:rFonts w:ascii="Arial" w:hAnsi="Arial" w:cs="Arial"/>
          <w:b/>
          <w:sz w:val="52"/>
          <w:szCs w:val="52"/>
        </w:rPr>
      </w:pPr>
      <w:r w:rsidRPr="008012A4">
        <w:rPr>
          <w:rFonts w:ascii="Arial" w:hAnsi="Arial" w:cs="Arial"/>
          <w:b/>
          <w:noProof/>
          <w:sz w:val="52"/>
          <w:szCs w:val="52"/>
        </w:rPr>
        <w:t>City of Largo, FL</w:t>
      </w:r>
    </w:p>
    <w:p w14:paraId="3BAE0707" w14:textId="77777777" w:rsidR="00781964" w:rsidRPr="002C1074" w:rsidRDefault="00781964"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781964" w:rsidRPr="00F95A52" w14:paraId="3C6F31C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E507B5A" w14:textId="77777777" w:rsidR="00781964" w:rsidRPr="00F95A52" w:rsidRDefault="00781964"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098DD14" w14:textId="77777777" w:rsidR="00781964" w:rsidRPr="004A716C" w:rsidRDefault="00781964"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365F047" w14:textId="77777777" w:rsidR="00781964" w:rsidRPr="004A716C" w:rsidRDefault="00781964"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BFAD7C" w14:textId="77777777" w:rsidR="00781964" w:rsidRPr="00F95A52" w:rsidRDefault="00781964"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781964" w:rsidRPr="00F95A52" w14:paraId="1AA1FCA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0D5A74B" w14:textId="77777777" w:rsidR="00781964" w:rsidRPr="00F95A52" w:rsidRDefault="00781964"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F7F8F5B"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$4,371,999</w:t>
            </w:r>
          </w:p>
        </w:tc>
        <w:tc>
          <w:tcPr>
            <w:tcW w:w="1944" w:type="dxa"/>
            <w:tcBorders>
              <w:top w:val="single" w:sz="4" w:space="0" w:color="004B73"/>
              <w:left w:val="single" w:sz="4" w:space="0" w:color="auto"/>
              <w:bottom w:val="single" w:sz="4" w:space="0" w:color="auto"/>
              <w:right w:val="single" w:sz="4" w:space="0" w:color="auto"/>
            </w:tcBorders>
            <w:vAlign w:val="center"/>
          </w:tcPr>
          <w:p w14:paraId="0BAB8F39"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$13,123,667</w:t>
            </w:r>
          </w:p>
        </w:tc>
        <w:tc>
          <w:tcPr>
            <w:tcW w:w="1944" w:type="dxa"/>
            <w:tcBorders>
              <w:top w:val="single" w:sz="4" w:space="0" w:color="004B73"/>
              <w:left w:val="single" w:sz="4" w:space="0" w:color="auto"/>
              <w:bottom w:val="single" w:sz="4" w:space="0" w:color="auto"/>
              <w:right w:val="single" w:sz="4" w:space="0" w:color="auto"/>
            </w:tcBorders>
            <w:vAlign w:val="center"/>
          </w:tcPr>
          <w:p w14:paraId="4FA2263E" w14:textId="77777777" w:rsidR="00781964" w:rsidRPr="00F95A52" w:rsidRDefault="00781964" w:rsidP="00A8344B">
            <w:pPr>
              <w:spacing w:before="40" w:after="40"/>
              <w:ind w:right="144"/>
              <w:jc w:val="right"/>
              <w:rPr>
                <w:rFonts w:ascii="Arial" w:hAnsi="Arial" w:cs="Arial"/>
                <w:b/>
              </w:rPr>
            </w:pPr>
            <w:r w:rsidRPr="008012A4">
              <w:rPr>
                <w:rFonts w:ascii="Arial" w:hAnsi="Arial" w:cs="Arial"/>
                <w:b/>
                <w:noProof/>
              </w:rPr>
              <w:t>$17,495,666</w:t>
            </w:r>
          </w:p>
        </w:tc>
      </w:tr>
    </w:tbl>
    <w:p w14:paraId="536579BD" w14:textId="77777777" w:rsidR="00781964" w:rsidRPr="006448C1" w:rsidRDefault="00781964" w:rsidP="0075121D">
      <w:pPr>
        <w:spacing w:before="0"/>
        <w:rPr>
          <w:rFonts w:ascii="Arial" w:hAnsi="Arial" w:cs="Arial"/>
          <w:sz w:val="28"/>
          <w:szCs w:val="28"/>
        </w:rPr>
      </w:pPr>
    </w:p>
    <w:p w14:paraId="76FC2BE9" w14:textId="77777777" w:rsidR="00781964" w:rsidRPr="00F95A52" w:rsidRDefault="00781964"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781964" w:rsidRPr="00F95A52" w14:paraId="45339CB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32D8B32" w14:textId="77777777" w:rsidR="00781964" w:rsidRPr="00F95A52" w:rsidRDefault="00781964"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541D940" w14:textId="77777777" w:rsidR="00781964" w:rsidRPr="004A716C" w:rsidRDefault="00781964"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A384F29" w14:textId="77777777" w:rsidR="00781964" w:rsidRPr="004A716C" w:rsidRDefault="00781964"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D418261" w14:textId="77777777" w:rsidR="00781964" w:rsidRPr="00F95A52" w:rsidRDefault="00781964"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781964" w:rsidRPr="00F95A52" w14:paraId="4317C1F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80F7A95" w14:textId="77777777" w:rsidR="00781964" w:rsidRPr="00F95A52" w:rsidRDefault="00781964"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34DE9420"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79</w:t>
            </w:r>
          </w:p>
        </w:tc>
        <w:tc>
          <w:tcPr>
            <w:tcW w:w="1944" w:type="dxa"/>
            <w:tcBorders>
              <w:top w:val="single" w:sz="4" w:space="0" w:color="004B73"/>
              <w:left w:val="single" w:sz="4" w:space="0" w:color="auto"/>
              <w:bottom w:val="single" w:sz="4" w:space="0" w:color="auto"/>
              <w:right w:val="single" w:sz="4" w:space="0" w:color="auto"/>
            </w:tcBorders>
            <w:vAlign w:val="center"/>
          </w:tcPr>
          <w:p w14:paraId="59E55BFA"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213</w:t>
            </w:r>
          </w:p>
        </w:tc>
        <w:tc>
          <w:tcPr>
            <w:tcW w:w="1944" w:type="dxa"/>
            <w:tcBorders>
              <w:top w:val="single" w:sz="4" w:space="0" w:color="004B73"/>
              <w:left w:val="single" w:sz="4" w:space="0" w:color="auto"/>
              <w:bottom w:val="single" w:sz="4" w:space="0" w:color="auto"/>
              <w:right w:val="single" w:sz="4" w:space="0" w:color="auto"/>
            </w:tcBorders>
            <w:vAlign w:val="center"/>
          </w:tcPr>
          <w:p w14:paraId="4F06632E" w14:textId="77777777" w:rsidR="00781964" w:rsidRPr="00F95A52" w:rsidRDefault="00781964" w:rsidP="00A8344B">
            <w:pPr>
              <w:spacing w:before="40" w:after="40"/>
              <w:ind w:right="144"/>
              <w:jc w:val="right"/>
              <w:rPr>
                <w:rFonts w:ascii="Arial" w:hAnsi="Arial" w:cs="Arial"/>
                <w:b/>
              </w:rPr>
            </w:pPr>
            <w:r w:rsidRPr="008012A4">
              <w:rPr>
                <w:rFonts w:ascii="Arial" w:hAnsi="Arial" w:cs="Arial"/>
                <w:b/>
                <w:noProof/>
              </w:rPr>
              <w:t>292</w:t>
            </w:r>
          </w:p>
        </w:tc>
      </w:tr>
      <w:tr w:rsidR="00781964" w:rsidRPr="00F95A52" w14:paraId="0A7FC33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179DE6E" w14:textId="77777777" w:rsidR="00781964" w:rsidRPr="00F95A52" w:rsidRDefault="00781964"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3B56DB6E"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$4,431,677</w:t>
            </w:r>
          </w:p>
        </w:tc>
        <w:tc>
          <w:tcPr>
            <w:tcW w:w="1944" w:type="dxa"/>
            <w:tcBorders>
              <w:top w:val="single" w:sz="4" w:space="0" w:color="auto"/>
              <w:left w:val="single" w:sz="4" w:space="0" w:color="auto"/>
              <w:bottom w:val="single" w:sz="4" w:space="0" w:color="auto"/>
              <w:right w:val="single" w:sz="4" w:space="0" w:color="auto"/>
            </w:tcBorders>
            <w:vAlign w:val="center"/>
          </w:tcPr>
          <w:p w14:paraId="0E2CF105"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$6,848,730</w:t>
            </w:r>
          </w:p>
        </w:tc>
        <w:tc>
          <w:tcPr>
            <w:tcW w:w="1944" w:type="dxa"/>
            <w:tcBorders>
              <w:top w:val="single" w:sz="4" w:space="0" w:color="auto"/>
              <w:left w:val="single" w:sz="4" w:space="0" w:color="auto"/>
              <w:bottom w:val="single" w:sz="4" w:space="0" w:color="auto"/>
              <w:right w:val="single" w:sz="4" w:space="0" w:color="auto"/>
            </w:tcBorders>
            <w:vAlign w:val="center"/>
          </w:tcPr>
          <w:p w14:paraId="6D26F487" w14:textId="77777777" w:rsidR="00781964" w:rsidRPr="00F95A52" w:rsidRDefault="00781964" w:rsidP="00A8344B">
            <w:pPr>
              <w:spacing w:before="40" w:after="40"/>
              <w:ind w:right="144"/>
              <w:jc w:val="right"/>
              <w:rPr>
                <w:rFonts w:ascii="Arial" w:hAnsi="Arial" w:cs="Arial"/>
                <w:b/>
              </w:rPr>
            </w:pPr>
            <w:r w:rsidRPr="008012A4">
              <w:rPr>
                <w:rFonts w:ascii="Arial" w:hAnsi="Arial" w:cs="Arial"/>
                <w:b/>
                <w:noProof/>
              </w:rPr>
              <w:t>$11,280,407</w:t>
            </w:r>
          </w:p>
        </w:tc>
      </w:tr>
      <w:tr w:rsidR="00781964" w:rsidRPr="00F95A52" w14:paraId="7ABCFEB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2713600" w14:textId="77777777" w:rsidR="00781964" w:rsidRPr="00F95A52" w:rsidRDefault="00781964"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2C31851A"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$155,352</w:t>
            </w:r>
          </w:p>
        </w:tc>
        <w:tc>
          <w:tcPr>
            <w:tcW w:w="1944" w:type="dxa"/>
            <w:tcBorders>
              <w:top w:val="single" w:sz="4" w:space="0" w:color="auto"/>
              <w:left w:val="single" w:sz="4" w:space="0" w:color="auto"/>
              <w:bottom w:val="single" w:sz="4" w:space="0" w:color="auto"/>
              <w:right w:val="single" w:sz="4" w:space="0" w:color="auto"/>
            </w:tcBorders>
            <w:vAlign w:val="center"/>
          </w:tcPr>
          <w:p w14:paraId="02CC0DE4"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$369,045</w:t>
            </w:r>
          </w:p>
        </w:tc>
        <w:tc>
          <w:tcPr>
            <w:tcW w:w="1944" w:type="dxa"/>
            <w:tcBorders>
              <w:top w:val="single" w:sz="4" w:space="0" w:color="auto"/>
              <w:left w:val="single" w:sz="4" w:space="0" w:color="auto"/>
              <w:bottom w:val="single" w:sz="4" w:space="0" w:color="auto"/>
              <w:right w:val="single" w:sz="4" w:space="0" w:color="auto"/>
            </w:tcBorders>
            <w:vAlign w:val="center"/>
          </w:tcPr>
          <w:p w14:paraId="693D9654" w14:textId="77777777" w:rsidR="00781964" w:rsidRPr="00F95A52" w:rsidRDefault="00781964" w:rsidP="00A8344B">
            <w:pPr>
              <w:spacing w:before="40" w:after="40"/>
              <w:ind w:right="144"/>
              <w:jc w:val="right"/>
              <w:rPr>
                <w:rFonts w:ascii="Arial" w:hAnsi="Arial" w:cs="Arial"/>
                <w:b/>
              </w:rPr>
            </w:pPr>
            <w:r w:rsidRPr="008012A4">
              <w:rPr>
                <w:rFonts w:ascii="Arial" w:hAnsi="Arial" w:cs="Arial"/>
                <w:b/>
                <w:noProof/>
              </w:rPr>
              <w:t>$524,397</w:t>
            </w:r>
          </w:p>
        </w:tc>
      </w:tr>
      <w:tr w:rsidR="00781964" w:rsidRPr="00F95A52" w14:paraId="776D035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F83A58A" w14:textId="77777777" w:rsidR="00781964" w:rsidRPr="00F95A52" w:rsidRDefault="00781964"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387285DC"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$168,882</w:t>
            </w:r>
          </w:p>
        </w:tc>
        <w:tc>
          <w:tcPr>
            <w:tcW w:w="1944" w:type="dxa"/>
            <w:tcBorders>
              <w:top w:val="single" w:sz="4" w:space="0" w:color="auto"/>
              <w:left w:val="single" w:sz="4" w:space="0" w:color="auto"/>
              <w:bottom w:val="single" w:sz="4" w:space="0" w:color="auto"/>
              <w:right w:val="single" w:sz="4" w:space="0" w:color="auto"/>
            </w:tcBorders>
            <w:vAlign w:val="center"/>
          </w:tcPr>
          <w:p w14:paraId="1C8623E3"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$397,780</w:t>
            </w:r>
          </w:p>
        </w:tc>
        <w:tc>
          <w:tcPr>
            <w:tcW w:w="1944" w:type="dxa"/>
            <w:tcBorders>
              <w:top w:val="single" w:sz="4" w:space="0" w:color="auto"/>
              <w:left w:val="single" w:sz="4" w:space="0" w:color="auto"/>
              <w:bottom w:val="single" w:sz="4" w:space="0" w:color="auto"/>
              <w:right w:val="single" w:sz="4" w:space="0" w:color="auto"/>
            </w:tcBorders>
            <w:vAlign w:val="center"/>
          </w:tcPr>
          <w:p w14:paraId="611B8292" w14:textId="77777777" w:rsidR="00781964" w:rsidRPr="00F95A52" w:rsidRDefault="00781964" w:rsidP="00A8344B">
            <w:pPr>
              <w:spacing w:before="40" w:after="40"/>
              <w:ind w:right="144"/>
              <w:jc w:val="right"/>
              <w:rPr>
                <w:rFonts w:ascii="Arial" w:hAnsi="Arial" w:cs="Arial"/>
                <w:b/>
              </w:rPr>
            </w:pPr>
            <w:r w:rsidRPr="008012A4">
              <w:rPr>
                <w:rFonts w:ascii="Arial" w:hAnsi="Arial" w:cs="Arial"/>
                <w:b/>
                <w:noProof/>
              </w:rPr>
              <w:t>$566,662</w:t>
            </w:r>
          </w:p>
        </w:tc>
      </w:tr>
      <w:tr w:rsidR="00781964" w:rsidRPr="00F95A52" w14:paraId="1B62A67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C25F474" w14:textId="77777777" w:rsidR="00781964" w:rsidRPr="00F95A52" w:rsidRDefault="00781964"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471FC382"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$985,744</w:t>
            </w:r>
          </w:p>
        </w:tc>
        <w:tc>
          <w:tcPr>
            <w:tcW w:w="1944" w:type="dxa"/>
            <w:tcBorders>
              <w:top w:val="single" w:sz="4" w:space="0" w:color="auto"/>
              <w:left w:val="single" w:sz="4" w:space="0" w:color="auto"/>
              <w:bottom w:val="single" w:sz="4" w:space="0" w:color="auto"/>
              <w:right w:val="single" w:sz="4" w:space="0" w:color="auto"/>
            </w:tcBorders>
            <w:vAlign w:val="center"/>
          </w:tcPr>
          <w:p w14:paraId="289C2300" w14:textId="77777777" w:rsidR="00781964" w:rsidRPr="00F95A52" w:rsidRDefault="00781964" w:rsidP="00A8344B">
            <w:pPr>
              <w:spacing w:before="40" w:after="40"/>
              <w:ind w:right="144"/>
              <w:jc w:val="right"/>
              <w:rPr>
                <w:rFonts w:ascii="Arial" w:hAnsi="Arial" w:cs="Arial"/>
              </w:rPr>
            </w:pPr>
            <w:r w:rsidRPr="008012A4">
              <w:rPr>
                <w:rFonts w:ascii="Arial" w:hAnsi="Arial" w:cs="Arial"/>
                <w:noProof/>
              </w:rPr>
              <w:t>$1,438,726</w:t>
            </w:r>
          </w:p>
        </w:tc>
        <w:tc>
          <w:tcPr>
            <w:tcW w:w="1944" w:type="dxa"/>
            <w:tcBorders>
              <w:top w:val="single" w:sz="4" w:space="0" w:color="auto"/>
              <w:left w:val="single" w:sz="4" w:space="0" w:color="auto"/>
              <w:bottom w:val="single" w:sz="4" w:space="0" w:color="auto"/>
              <w:right w:val="single" w:sz="4" w:space="0" w:color="auto"/>
            </w:tcBorders>
            <w:vAlign w:val="center"/>
          </w:tcPr>
          <w:p w14:paraId="08F78980" w14:textId="77777777" w:rsidR="00781964" w:rsidRPr="00F95A52" w:rsidRDefault="00781964" w:rsidP="00A8344B">
            <w:pPr>
              <w:spacing w:before="40" w:after="40"/>
              <w:ind w:right="144"/>
              <w:jc w:val="right"/>
              <w:rPr>
                <w:rFonts w:ascii="Arial" w:hAnsi="Arial" w:cs="Arial"/>
                <w:b/>
              </w:rPr>
            </w:pPr>
            <w:r w:rsidRPr="008012A4">
              <w:rPr>
                <w:rFonts w:ascii="Arial" w:hAnsi="Arial" w:cs="Arial"/>
                <w:b/>
                <w:noProof/>
              </w:rPr>
              <w:t>$2,424,470</w:t>
            </w:r>
          </w:p>
        </w:tc>
      </w:tr>
    </w:tbl>
    <w:p w14:paraId="32987766" w14:textId="77777777" w:rsidR="00781964" w:rsidRPr="006448C1" w:rsidRDefault="00781964" w:rsidP="0075121D">
      <w:pPr>
        <w:spacing w:before="0"/>
        <w:rPr>
          <w:rFonts w:ascii="Arial" w:hAnsi="Arial" w:cs="Arial"/>
          <w:sz w:val="28"/>
          <w:szCs w:val="28"/>
        </w:rPr>
      </w:pPr>
    </w:p>
    <w:p w14:paraId="1E2953EE" w14:textId="77777777" w:rsidR="00781964" w:rsidRPr="00F95A52" w:rsidRDefault="00781964"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8012A4">
        <w:rPr>
          <w:rFonts w:ascii="Arial" w:hAnsi="Arial" w:cs="Arial"/>
          <w:b/>
          <w:noProof/>
          <w:sz w:val="21"/>
          <w:szCs w:val="21"/>
        </w:rPr>
        <w:t>$13.1 million</w:t>
      </w:r>
    </w:p>
    <w:tbl>
      <w:tblPr>
        <w:tblW w:w="0" w:type="auto"/>
        <w:jc w:val="center"/>
        <w:tblLayout w:type="fixed"/>
        <w:tblLook w:val="01E0" w:firstRow="1" w:lastRow="1" w:firstColumn="1" w:lastColumn="1" w:noHBand="0" w:noVBand="0"/>
      </w:tblPr>
      <w:tblGrid>
        <w:gridCol w:w="3888"/>
        <w:gridCol w:w="1944"/>
        <w:gridCol w:w="1944"/>
        <w:gridCol w:w="1944"/>
      </w:tblGrid>
      <w:tr w:rsidR="00781964" w:rsidRPr="00F95A52" w14:paraId="0C586F1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2859D11" w14:textId="77777777" w:rsidR="00781964" w:rsidRPr="00F95A52" w:rsidRDefault="00781964"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AE75337" w14:textId="77777777" w:rsidR="00781964" w:rsidRPr="00F95A52" w:rsidRDefault="00781964"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7704E1B" w14:textId="77777777" w:rsidR="00781964" w:rsidRPr="00F95A52" w:rsidRDefault="00781964"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A713595" w14:textId="77777777" w:rsidR="00781964" w:rsidRPr="00F95A52" w:rsidRDefault="00781964"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4214B75" w14:textId="77777777" w:rsidR="00781964" w:rsidRPr="00F95A52" w:rsidRDefault="00781964"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781964" w:rsidRPr="00F95A52" w14:paraId="1FAC954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7A9B56B" w14:textId="77777777" w:rsidR="00781964" w:rsidRPr="00F95A52" w:rsidRDefault="00781964"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04A1A656"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393,687</w:t>
            </w:r>
          </w:p>
        </w:tc>
        <w:tc>
          <w:tcPr>
            <w:tcW w:w="1944" w:type="dxa"/>
            <w:tcBorders>
              <w:top w:val="single" w:sz="4" w:space="0" w:color="004B73"/>
              <w:left w:val="single" w:sz="4" w:space="0" w:color="auto"/>
              <w:bottom w:val="single" w:sz="4" w:space="0" w:color="auto"/>
              <w:right w:val="single" w:sz="4" w:space="0" w:color="auto"/>
            </w:tcBorders>
            <w:vAlign w:val="center"/>
          </w:tcPr>
          <w:p w14:paraId="4876EA43"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114,953</w:t>
            </w:r>
          </w:p>
        </w:tc>
        <w:tc>
          <w:tcPr>
            <w:tcW w:w="1944" w:type="dxa"/>
            <w:tcBorders>
              <w:top w:val="single" w:sz="4" w:space="0" w:color="004B73"/>
              <w:left w:val="single" w:sz="4" w:space="0" w:color="auto"/>
              <w:bottom w:val="single" w:sz="4" w:space="0" w:color="auto"/>
              <w:right w:val="single" w:sz="4" w:space="0" w:color="auto"/>
            </w:tcBorders>
            <w:vAlign w:val="center"/>
          </w:tcPr>
          <w:p w14:paraId="1505EEF3" w14:textId="77777777" w:rsidR="00781964" w:rsidRPr="00F95A52" w:rsidRDefault="00781964" w:rsidP="009E3AAD">
            <w:pPr>
              <w:spacing w:before="40" w:after="40"/>
              <w:ind w:right="144"/>
              <w:jc w:val="right"/>
              <w:rPr>
                <w:rFonts w:ascii="Arial" w:hAnsi="Arial" w:cs="Arial"/>
                <w:b/>
              </w:rPr>
            </w:pPr>
            <w:r w:rsidRPr="008012A4">
              <w:rPr>
                <w:rFonts w:ascii="Arial" w:hAnsi="Arial" w:cs="Arial"/>
                <w:b/>
                <w:noProof/>
              </w:rPr>
              <w:t>508,640</w:t>
            </w:r>
          </w:p>
        </w:tc>
      </w:tr>
      <w:tr w:rsidR="00781964" w:rsidRPr="00F95A52" w14:paraId="02CDB4D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AE6A233" w14:textId="77777777" w:rsidR="00781964" w:rsidRPr="00F95A52" w:rsidRDefault="00781964"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3CE95239"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77.4%</w:t>
            </w:r>
          </w:p>
        </w:tc>
        <w:tc>
          <w:tcPr>
            <w:tcW w:w="1944" w:type="dxa"/>
            <w:tcBorders>
              <w:top w:val="single" w:sz="4" w:space="0" w:color="auto"/>
              <w:left w:val="single" w:sz="4" w:space="0" w:color="auto"/>
              <w:bottom w:val="single" w:sz="4" w:space="0" w:color="auto"/>
              <w:right w:val="single" w:sz="4" w:space="0" w:color="auto"/>
            </w:tcBorders>
            <w:vAlign w:val="center"/>
          </w:tcPr>
          <w:p w14:paraId="5E042A6C"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22.6%</w:t>
            </w:r>
          </w:p>
        </w:tc>
        <w:tc>
          <w:tcPr>
            <w:tcW w:w="1944" w:type="dxa"/>
            <w:tcBorders>
              <w:top w:val="single" w:sz="4" w:space="0" w:color="auto"/>
              <w:left w:val="single" w:sz="4" w:space="0" w:color="auto"/>
              <w:bottom w:val="single" w:sz="4" w:space="0" w:color="auto"/>
              <w:right w:val="single" w:sz="4" w:space="0" w:color="auto"/>
            </w:tcBorders>
            <w:vAlign w:val="center"/>
          </w:tcPr>
          <w:p w14:paraId="60DC69A4" w14:textId="77777777" w:rsidR="00781964" w:rsidRPr="00F95A52" w:rsidRDefault="00781964" w:rsidP="009E3AAD">
            <w:pPr>
              <w:spacing w:before="40" w:after="40"/>
              <w:ind w:right="144"/>
              <w:jc w:val="right"/>
              <w:rPr>
                <w:rFonts w:ascii="Arial" w:hAnsi="Arial" w:cs="Arial"/>
              </w:rPr>
            </w:pPr>
            <w:r w:rsidRPr="00F95A52">
              <w:rPr>
                <w:rFonts w:ascii="Arial" w:hAnsi="Arial" w:cs="Arial"/>
              </w:rPr>
              <w:t>100.0%</w:t>
            </w:r>
          </w:p>
        </w:tc>
      </w:tr>
      <w:tr w:rsidR="00781964" w:rsidRPr="00F95A52" w14:paraId="2AB8088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89E492F" w14:textId="77777777" w:rsidR="00781964" w:rsidRPr="00F95A52" w:rsidRDefault="00781964"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5B6A5DB3"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$23.32</w:t>
            </w:r>
          </w:p>
        </w:tc>
        <w:tc>
          <w:tcPr>
            <w:tcW w:w="1944" w:type="dxa"/>
            <w:tcBorders>
              <w:top w:val="single" w:sz="4" w:space="0" w:color="auto"/>
              <w:left w:val="single" w:sz="4" w:space="0" w:color="auto"/>
              <w:bottom w:val="single" w:sz="4" w:space="0" w:color="auto"/>
              <w:right w:val="single" w:sz="4" w:space="0" w:color="auto"/>
            </w:tcBorders>
            <w:vAlign w:val="center"/>
          </w:tcPr>
          <w:p w14:paraId="1A9993C4"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$34.30</w:t>
            </w:r>
          </w:p>
        </w:tc>
        <w:tc>
          <w:tcPr>
            <w:tcW w:w="1944" w:type="dxa"/>
            <w:tcBorders>
              <w:top w:val="single" w:sz="4" w:space="0" w:color="auto"/>
              <w:left w:val="single" w:sz="4" w:space="0" w:color="auto"/>
              <w:bottom w:val="single" w:sz="4" w:space="0" w:color="auto"/>
              <w:right w:val="single" w:sz="4" w:space="0" w:color="auto"/>
            </w:tcBorders>
            <w:vAlign w:val="center"/>
          </w:tcPr>
          <w:p w14:paraId="10C683B9"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$25.80</w:t>
            </w:r>
          </w:p>
        </w:tc>
      </w:tr>
      <w:tr w:rsidR="00781964" w:rsidRPr="00F95A52" w14:paraId="3AE1B2B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2CF9D6" w14:textId="77777777" w:rsidR="00781964" w:rsidRPr="00F95A52" w:rsidRDefault="00781964"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6579872B" w14:textId="77777777" w:rsidR="00781964" w:rsidRPr="00F95A52" w:rsidRDefault="00781964" w:rsidP="009E3AAD">
            <w:pPr>
              <w:spacing w:before="40" w:after="40"/>
              <w:ind w:right="144"/>
              <w:jc w:val="right"/>
              <w:rPr>
                <w:rFonts w:ascii="Arial" w:hAnsi="Arial" w:cs="Arial"/>
                <w:b/>
              </w:rPr>
            </w:pPr>
            <w:r w:rsidRPr="008012A4">
              <w:rPr>
                <w:rFonts w:ascii="Arial" w:hAnsi="Arial" w:cs="Arial"/>
                <w:b/>
                <w:noProof/>
              </w:rPr>
              <w:t>$9,180,780</w:t>
            </w:r>
          </w:p>
        </w:tc>
        <w:tc>
          <w:tcPr>
            <w:tcW w:w="1944" w:type="dxa"/>
            <w:tcBorders>
              <w:top w:val="single" w:sz="4" w:space="0" w:color="auto"/>
              <w:left w:val="single" w:sz="4" w:space="0" w:color="auto"/>
              <w:bottom w:val="single" w:sz="4" w:space="0" w:color="auto"/>
              <w:right w:val="single" w:sz="4" w:space="0" w:color="auto"/>
            </w:tcBorders>
            <w:vAlign w:val="center"/>
          </w:tcPr>
          <w:p w14:paraId="0243635A" w14:textId="77777777" w:rsidR="00781964" w:rsidRPr="00F95A52" w:rsidRDefault="00781964" w:rsidP="009E3AAD">
            <w:pPr>
              <w:spacing w:before="40" w:after="40"/>
              <w:ind w:right="144"/>
              <w:jc w:val="right"/>
              <w:rPr>
                <w:rFonts w:ascii="Arial" w:hAnsi="Arial" w:cs="Arial"/>
                <w:b/>
              </w:rPr>
            </w:pPr>
            <w:r w:rsidRPr="008012A4">
              <w:rPr>
                <w:rFonts w:ascii="Arial" w:hAnsi="Arial" w:cs="Arial"/>
                <w:b/>
                <w:noProof/>
              </w:rPr>
              <w:t>$3,942,887</w:t>
            </w:r>
          </w:p>
        </w:tc>
        <w:tc>
          <w:tcPr>
            <w:tcW w:w="1944" w:type="dxa"/>
            <w:tcBorders>
              <w:top w:val="single" w:sz="4" w:space="0" w:color="auto"/>
              <w:left w:val="single" w:sz="4" w:space="0" w:color="auto"/>
              <w:bottom w:val="single" w:sz="4" w:space="0" w:color="auto"/>
              <w:right w:val="single" w:sz="4" w:space="0" w:color="auto"/>
            </w:tcBorders>
            <w:vAlign w:val="center"/>
          </w:tcPr>
          <w:p w14:paraId="6E47284B" w14:textId="77777777" w:rsidR="00781964" w:rsidRPr="00F95A52" w:rsidRDefault="00781964" w:rsidP="009E3AAD">
            <w:pPr>
              <w:spacing w:before="40" w:after="40"/>
              <w:ind w:right="144"/>
              <w:jc w:val="right"/>
              <w:rPr>
                <w:rFonts w:ascii="Arial" w:hAnsi="Arial" w:cs="Arial"/>
                <w:b/>
              </w:rPr>
            </w:pPr>
            <w:r w:rsidRPr="008012A4">
              <w:rPr>
                <w:rFonts w:ascii="Arial" w:hAnsi="Arial" w:cs="Arial"/>
                <w:b/>
                <w:noProof/>
              </w:rPr>
              <w:t>$13,123,667</w:t>
            </w:r>
          </w:p>
        </w:tc>
      </w:tr>
    </w:tbl>
    <w:p w14:paraId="7F9215C8" w14:textId="77777777" w:rsidR="00781964" w:rsidRPr="006448C1" w:rsidRDefault="00781964" w:rsidP="0075121D">
      <w:pPr>
        <w:spacing w:before="0"/>
        <w:rPr>
          <w:rFonts w:ascii="Arial" w:hAnsi="Arial" w:cs="Arial"/>
          <w:sz w:val="28"/>
          <w:szCs w:val="28"/>
        </w:rPr>
      </w:pPr>
    </w:p>
    <w:p w14:paraId="225A8ACD" w14:textId="77777777" w:rsidR="00781964" w:rsidRPr="00F95A52" w:rsidRDefault="00781964"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8012A4">
        <w:rPr>
          <w:rFonts w:ascii="Arial" w:hAnsi="Arial" w:cs="Arial"/>
          <w:b/>
          <w:noProof/>
          <w:sz w:val="21"/>
          <w:szCs w:val="21"/>
        </w:rPr>
        <w:t>$25.80</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781964" w:rsidRPr="00F95A52" w14:paraId="507C757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68B98BE" w14:textId="77777777" w:rsidR="00781964" w:rsidRPr="00F95A52" w:rsidRDefault="00781964"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46F6254" w14:textId="77777777" w:rsidR="00781964" w:rsidRPr="00F95A52" w:rsidRDefault="00781964"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301BF7EC" w14:textId="77777777" w:rsidR="00781964" w:rsidRPr="00F95A52" w:rsidRDefault="00781964"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C02F68C" w14:textId="77777777" w:rsidR="00781964" w:rsidRPr="00F95A52" w:rsidRDefault="00781964"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8B91C38" w14:textId="77777777" w:rsidR="00781964" w:rsidRPr="00F95A52" w:rsidRDefault="00781964"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781964" w:rsidRPr="00F95A52" w14:paraId="0DC83D6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1B46B38" w14:textId="77777777" w:rsidR="00781964" w:rsidRPr="00F95A52" w:rsidRDefault="00781964"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11821445"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$11.67</w:t>
            </w:r>
          </w:p>
        </w:tc>
        <w:tc>
          <w:tcPr>
            <w:tcW w:w="1944" w:type="dxa"/>
            <w:tcBorders>
              <w:top w:val="single" w:sz="4" w:space="0" w:color="004B73"/>
              <w:left w:val="single" w:sz="4" w:space="0" w:color="auto"/>
              <w:bottom w:val="single" w:sz="4" w:space="0" w:color="auto"/>
              <w:right w:val="single" w:sz="4" w:space="0" w:color="auto"/>
            </w:tcBorders>
            <w:vAlign w:val="center"/>
          </w:tcPr>
          <w:p w14:paraId="46505523"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$16.97</w:t>
            </w:r>
          </w:p>
        </w:tc>
        <w:tc>
          <w:tcPr>
            <w:tcW w:w="1944" w:type="dxa"/>
            <w:tcBorders>
              <w:top w:val="single" w:sz="4" w:space="0" w:color="004B73"/>
              <w:left w:val="single" w:sz="4" w:space="0" w:color="auto"/>
              <w:bottom w:val="single" w:sz="4" w:space="0" w:color="auto"/>
              <w:right w:val="single" w:sz="4" w:space="0" w:color="auto"/>
            </w:tcBorders>
            <w:vAlign w:val="center"/>
          </w:tcPr>
          <w:p w14:paraId="12DEF0CA"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$12.87</w:t>
            </w:r>
          </w:p>
        </w:tc>
      </w:tr>
      <w:tr w:rsidR="00781964" w:rsidRPr="00F95A52" w14:paraId="3CA6F50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5E7EE28" w14:textId="77777777" w:rsidR="00781964" w:rsidRPr="00F95A52" w:rsidRDefault="00781964"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3DA863A6"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$2.90</w:t>
            </w:r>
          </w:p>
        </w:tc>
        <w:tc>
          <w:tcPr>
            <w:tcW w:w="1944" w:type="dxa"/>
            <w:tcBorders>
              <w:top w:val="single" w:sz="4" w:space="0" w:color="auto"/>
              <w:left w:val="single" w:sz="4" w:space="0" w:color="auto"/>
              <w:bottom w:val="single" w:sz="4" w:space="0" w:color="auto"/>
              <w:right w:val="single" w:sz="4" w:space="0" w:color="auto"/>
            </w:tcBorders>
            <w:vAlign w:val="center"/>
          </w:tcPr>
          <w:p w14:paraId="0003BF76"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$3.15</w:t>
            </w:r>
          </w:p>
        </w:tc>
        <w:tc>
          <w:tcPr>
            <w:tcW w:w="1944" w:type="dxa"/>
            <w:tcBorders>
              <w:top w:val="single" w:sz="4" w:space="0" w:color="auto"/>
              <w:left w:val="single" w:sz="4" w:space="0" w:color="auto"/>
              <w:bottom w:val="single" w:sz="4" w:space="0" w:color="auto"/>
              <w:right w:val="single" w:sz="4" w:space="0" w:color="auto"/>
            </w:tcBorders>
            <w:vAlign w:val="center"/>
          </w:tcPr>
          <w:p w14:paraId="2AD4B16A"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$2.95</w:t>
            </w:r>
          </w:p>
        </w:tc>
      </w:tr>
      <w:tr w:rsidR="00781964" w:rsidRPr="00F95A52" w14:paraId="035F343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C137DE0" w14:textId="77777777" w:rsidR="00781964" w:rsidRPr="00F95A52" w:rsidRDefault="00781964"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42D0D87C"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$1.58</w:t>
            </w:r>
          </w:p>
        </w:tc>
        <w:tc>
          <w:tcPr>
            <w:tcW w:w="1944" w:type="dxa"/>
            <w:tcBorders>
              <w:top w:val="single" w:sz="4" w:space="0" w:color="auto"/>
              <w:left w:val="single" w:sz="4" w:space="0" w:color="auto"/>
              <w:bottom w:val="single" w:sz="4" w:space="0" w:color="auto"/>
              <w:right w:val="single" w:sz="4" w:space="0" w:color="auto"/>
            </w:tcBorders>
            <w:vAlign w:val="center"/>
          </w:tcPr>
          <w:p w14:paraId="610DEC47"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$3.89</w:t>
            </w:r>
          </w:p>
        </w:tc>
        <w:tc>
          <w:tcPr>
            <w:tcW w:w="1944" w:type="dxa"/>
            <w:tcBorders>
              <w:top w:val="single" w:sz="4" w:space="0" w:color="auto"/>
              <w:left w:val="single" w:sz="4" w:space="0" w:color="auto"/>
              <w:bottom w:val="single" w:sz="4" w:space="0" w:color="auto"/>
              <w:right w:val="single" w:sz="4" w:space="0" w:color="auto"/>
            </w:tcBorders>
            <w:vAlign w:val="center"/>
          </w:tcPr>
          <w:p w14:paraId="6E2E5AD3"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$2.10</w:t>
            </w:r>
          </w:p>
        </w:tc>
      </w:tr>
      <w:tr w:rsidR="00781964" w:rsidRPr="00F95A52" w14:paraId="09DDA4D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663A4B4" w14:textId="77777777" w:rsidR="00781964" w:rsidRPr="00F95A52" w:rsidRDefault="00781964"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67B29575"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$2.48</w:t>
            </w:r>
          </w:p>
        </w:tc>
        <w:tc>
          <w:tcPr>
            <w:tcW w:w="1944" w:type="dxa"/>
            <w:tcBorders>
              <w:top w:val="single" w:sz="4" w:space="0" w:color="auto"/>
              <w:left w:val="single" w:sz="4" w:space="0" w:color="auto"/>
              <w:bottom w:val="single" w:sz="4" w:space="0" w:color="auto"/>
              <w:right w:val="single" w:sz="4" w:space="0" w:color="auto"/>
            </w:tcBorders>
            <w:vAlign w:val="center"/>
          </w:tcPr>
          <w:p w14:paraId="491CA450"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$4.32</w:t>
            </w:r>
          </w:p>
        </w:tc>
        <w:tc>
          <w:tcPr>
            <w:tcW w:w="1944" w:type="dxa"/>
            <w:tcBorders>
              <w:top w:val="single" w:sz="4" w:space="0" w:color="auto"/>
              <w:left w:val="single" w:sz="4" w:space="0" w:color="auto"/>
              <w:bottom w:val="single" w:sz="4" w:space="0" w:color="auto"/>
              <w:right w:val="single" w:sz="4" w:space="0" w:color="auto"/>
            </w:tcBorders>
            <w:vAlign w:val="center"/>
          </w:tcPr>
          <w:p w14:paraId="6AD85FBC"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$2.90</w:t>
            </w:r>
          </w:p>
        </w:tc>
      </w:tr>
      <w:tr w:rsidR="00781964" w:rsidRPr="00F95A52" w14:paraId="7361294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70A659D" w14:textId="77777777" w:rsidR="00781964" w:rsidRPr="00F95A52" w:rsidRDefault="00781964"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04E8FBC6"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$2.32</w:t>
            </w:r>
          </w:p>
        </w:tc>
        <w:tc>
          <w:tcPr>
            <w:tcW w:w="1944" w:type="dxa"/>
            <w:tcBorders>
              <w:top w:val="single" w:sz="4" w:space="0" w:color="auto"/>
              <w:left w:val="single" w:sz="4" w:space="0" w:color="auto"/>
              <w:bottom w:val="single" w:sz="4" w:space="0" w:color="auto"/>
              <w:right w:val="single" w:sz="4" w:space="0" w:color="auto"/>
            </w:tcBorders>
            <w:vAlign w:val="center"/>
          </w:tcPr>
          <w:p w14:paraId="790F9632"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$1.57</w:t>
            </w:r>
          </w:p>
        </w:tc>
        <w:tc>
          <w:tcPr>
            <w:tcW w:w="1944" w:type="dxa"/>
            <w:tcBorders>
              <w:top w:val="single" w:sz="4" w:space="0" w:color="auto"/>
              <w:left w:val="single" w:sz="4" w:space="0" w:color="auto"/>
              <w:bottom w:val="single" w:sz="4" w:space="0" w:color="auto"/>
              <w:right w:val="single" w:sz="4" w:space="0" w:color="auto"/>
            </w:tcBorders>
            <w:vAlign w:val="center"/>
          </w:tcPr>
          <w:p w14:paraId="6601F000"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$2.15</w:t>
            </w:r>
          </w:p>
        </w:tc>
      </w:tr>
      <w:tr w:rsidR="00781964" w:rsidRPr="00F95A52" w14:paraId="7532C40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7A9875" w14:textId="77777777" w:rsidR="00781964" w:rsidRPr="00F95A52" w:rsidRDefault="00781964"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0737BBEA"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$0.93</w:t>
            </w:r>
          </w:p>
        </w:tc>
        <w:tc>
          <w:tcPr>
            <w:tcW w:w="1944" w:type="dxa"/>
            <w:tcBorders>
              <w:top w:val="single" w:sz="4" w:space="0" w:color="auto"/>
              <w:left w:val="single" w:sz="4" w:space="0" w:color="auto"/>
              <w:bottom w:val="single" w:sz="4" w:space="0" w:color="auto"/>
              <w:right w:val="single" w:sz="4" w:space="0" w:color="auto"/>
            </w:tcBorders>
            <w:vAlign w:val="center"/>
          </w:tcPr>
          <w:p w14:paraId="0030B9C8"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$2.82</w:t>
            </w:r>
          </w:p>
        </w:tc>
        <w:tc>
          <w:tcPr>
            <w:tcW w:w="1944" w:type="dxa"/>
            <w:tcBorders>
              <w:top w:val="single" w:sz="4" w:space="0" w:color="auto"/>
              <w:left w:val="single" w:sz="4" w:space="0" w:color="auto"/>
              <w:bottom w:val="single" w:sz="4" w:space="0" w:color="auto"/>
              <w:right w:val="single" w:sz="4" w:space="0" w:color="auto"/>
            </w:tcBorders>
            <w:vAlign w:val="center"/>
          </w:tcPr>
          <w:p w14:paraId="6853E2DA"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$1.36</w:t>
            </w:r>
          </w:p>
        </w:tc>
      </w:tr>
      <w:tr w:rsidR="00781964" w:rsidRPr="00F95A52" w14:paraId="19186EF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797FC71" w14:textId="77777777" w:rsidR="00781964" w:rsidRPr="00F95A52" w:rsidRDefault="00781964"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5CBC4D19"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$0.28</w:t>
            </w:r>
          </w:p>
        </w:tc>
        <w:tc>
          <w:tcPr>
            <w:tcW w:w="1944" w:type="dxa"/>
            <w:tcBorders>
              <w:top w:val="single" w:sz="4" w:space="0" w:color="auto"/>
              <w:left w:val="single" w:sz="4" w:space="0" w:color="auto"/>
              <w:bottom w:val="single" w:sz="4" w:space="0" w:color="auto"/>
              <w:right w:val="single" w:sz="4" w:space="0" w:color="auto"/>
            </w:tcBorders>
            <w:vAlign w:val="center"/>
          </w:tcPr>
          <w:p w14:paraId="3EE68DF3"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$0.87</w:t>
            </w:r>
          </w:p>
        </w:tc>
        <w:tc>
          <w:tcPr>
            <w:tcW w:w="1944" w:type="dxa"/>
            <w:tcBorders>
              <w:top w:val="single" w:sz="4" w:space="0" w:color="auto"/>
              <w:left w:val="single" w:sz="4" w:space="0" w:color="auto"/>
              <w:bottom w:val="single" w:sz="4" w:space="0" w:color="auto"/>
              <w:right w:val="single" w:sz="4" w:space="0" w:color="auto"/>
            </w:tcBorders>
            <w:vAlign w:val="center"/>
          </w:tcPr>
          <w:p w14:paraId="2DE08343"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$0.41</w:t>
            </w:r>
          </w:p>
        </w:tc>
      </w:tr>
      <w:tr w:rsidR="00781964" w:rsidRPr="00F95A52" w14:paraId="61A32CD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965DA76" w14:textId="77777777" w:rsidR="00781964" w:rsidRPr="00F95A52" w:rsidRDefault="00781964"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337ACDD0"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$1.16</w:t>
            </w:r>
          </w:p>
        </w:tc>
        <w:tc>
          <w:tcPr>
            <w:tcW w:w="1944" w:type="dxa"/>
            <w:tcBorders>
              <w:top w:val="single" w:sz="4" w:space="0" w:color="auto"/>
              <w:left w:val="single" w:sz="4" w:space="0" w:color="auto"/>
              <w:bottom w:val="single" w:sz="4" w:space="0" w:color="auto"/>
              <w:right w:val="single" w:sz="4" w:space="0" w:color="auto"/>
            </w:tcBorders>
            <w:vAlign w:val="center"/>
          </w:tcPr>
          <w:p w14:paraId="09368274"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$0.71</w:t>
            </w:r>
          </w:p>
        </w:tc>
        <w:tc>
          <w:tcPr>
            <w:tcW w:w="1944" w:type="dxa"/>
            <w:tcBorders>
              <w:top w:val="single" w:sz="4" w:space="0" w:color="auto"/>
              <w:left w:val="single" w:sz="4" w:space="0" w:color="auto"/>
              <w:bottom w:val="single" w:sz="4" w:space="0" w:color="auto"/>
              <w:right w:val="single" w:sz="4" w:space="0" w:color="auto"/>
            </w:tcBorders>
            <w:vAlign w:val="center"/>
          </w:tcPr>
          <w:p w14:paraId="0B37401C" w14:textId="77777777" w:rsidR="00781964" w:rsidRPr="00F95A52" w:rsidRDefault="00781964" w:rsidP="009E3AAD">
            <w:pPr>
              <w:spacing w:before="40" w:after="40"/>
              <w:ind w:right="144"/>
              <w:jc w:val="right"/>
              <w:rPr>
                <w:rFonts w:ascii="Arial" w:hAnsi="Arial" w:cs="Arial"/>
              </w:rPr>
            </w:pPr>
            <w:r w:rsidRPr="008012A4">
              <w:rPr>
                <w:rFonts w:ascii="Arial" w:hAnsi="Arial" w:cs="Arial"/>
                <w:noProof/>
              </w:rPr>
              <w:t>$1.06</w:t>
            </w:r>
          </w:p>
        </w:tc>
      </w:tr>
      <w:tr w:rsidR="00781964" w:rsidRPr="00F95A52" w14:paraId="7438CEB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BFC1690" w14:textId="77777777" w:rsidR="00781964" w:rsidRPr="00F95A52" w:rsidRDefault="00781964"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20FA5FB7" w14:textId="77777777" w:rsidR="00781964" w:rsidRPr="00F95A52" w:rsidRDefault="00781964" w:rsidP="009E3AAD">
            <w:pPr>
              <w:spacing w:before="40" w:after="40"/>
              <w:ind w:right="144"/>
              <w:jc w:val="right"/>
              <w:rPr>
                <w:rFonts w:ascii="Arial" w:hAnsi="Arial" w:cs="Arial"/>
                <w:b/>
              </w:rPr>
            </w:pPr>
            <w:r w:rsidRPr="008012A4">
              <w:rPr>
                <w:rFonts w:ascii="Arial" w:hAnsi="Arial" w:cs="Arial"/>
                <w:b/>
                <w:noProof/>
              </w:rPr>
              <w:t>$23.32</w:t>
            </w:r>
          </w:p>
        </w:tc>
        <w:tc>
          <w:tcPr>
            <w:tcW w:w="1944" w:type="dxa"/>
            <w:tcBorders>
              <w:top w:val="single" w:sz="4" w:space="0" w:color="auto"/>
              <w:left w:val="single" w:sz="4" w:space="0" w:color="auto"/>
              <w:bottom w:val="single" w:sz="4" w:space="0" w:color="auto"/>
              <w:right w:val="single" w:sz="4" w:space="0" w:color="auto"/>
            </w:tcBorders>
            <w:vAlign w:val="center"/>
          </w:tcPr>
          <w:p w14:paraId="4036BB4F" w14:textId="77777777" w:rsidR="00781964" w:rsidRPr="00F95A52" w:rsidRDefault="00781964" w:rsidP="009E3AAD">
            <w:pPr>
              <w:spacing w:before="40" w:after="40"/>
              <w:ind w:right="144"/>
              <w:jc w:val="right"/>
              <w:rPr>
                <w:rFonts w:ascii="Arial" w:hAnsi="Arial" w:cs="Arial"/>
                <w:b/>
              </w:rPr>
            </w:pPr>
            <w:r w:rsidRPr="008012A4">
              <w:rPr>
                <w:rFonts w:ascii="Arial" w:hAnsi="Arial" w:cs="Arial"/>
                <w:b/>
                <w:noProof/>
              </w:rPr>
              <w:t>$34.30</w:t>
            </w:r>
          </w:p>
        </w:tc>
        <w:tc>
          <w:tcPr>
            <w:tcW w:w="1944" w:type="dxa"/>
            <w:tcBorders>
              <w:top w:val="single" w:sz="4" w:space="0" w:color="auto"/>
              <w:left w:val="single" w:sz="4" w:space="0" w:color="auto"/>
              <w:bottom w:val="single" w:sz="4" w:space="0" w:color="auto"/>
              <w:right w:val="single" w:sz="4" w:space="0" w:color="auto"/>
            </w:tcBorders>
            <w:vAlign w:val="center"/>
          </w:tcPr>
          <w:p w14:paraId="0EBC98A6" w14:textId="77777777" w:rsidR="00781964" w:rsidRPr="00F95A52" w:rsidRDefault="00781964" w:rsidP="009E3AAD">
            <w:pPr>
              <w:spacing w:before="40" w:after="40"/>
              <w:ind w:right="144"/>
              <w:jc w:val="right"/>
              <w:rPr>
                <w:rFonts w:ascii="Arial" w:hAnsi="Arial" w:cs="Arial"/>
                <w:b/>
              </w:rPr>
            </w:pPr>
            <w:r w:rsidRPr="008012A4">
              <w:rPr>
                <w:rFonts w:ascii="Arial" w:hAnsi="Arial" w:cs="Arial"/>
                <w:b/>
                <w:noProof/>
              </w:rPr>
              <w:t>$25.80</w:t>
            </w:r>
          </w:p>
        </w:tc>
      </w:tr>
    </w:tbl>
    <w:p w14:paraId="425EA449" w14:textId="77777777" w:rsidR="00781964" w:rsidRPr="006448C1" w:rsidRDefault="00781964" w:rsidP="0075121D">
      <w:pPr>
        <w:spacing w:before="0"/>
        <w:rPr>
          <w:rFonts w:ascii="Arial" w:hAnsi="Arial" w:cs="Arial"/>
          <w:sz w:val="28"/>
          <w:szCs w:val="28"/>
        </w:rPr>
      </w:pPr>
    </w:p>
    <w:p w14:paraId="43D156B7" w14:textId="77777777" w:rsidR="00781964" w:rsidRPr="0075121D" w:rsidRDefault="00781964"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8012A4">
        <w:rPr>
          <w:rFonts w:ascii="Arial" w:hAnsi="Arial" w:cs="Arial"/>
          <w:i/>
          <w:noProof/>
        </w:rPr>
        <w:t>the City of Largo</w:t>
      </w:r>
      <w:r w:rsidRPr="0075121D">
        <w:rPr>
          <w:rFonts w:ascii="Arial" w:hAnsi="Arial" w:cs="Arial"/>
        </w:rPr>
        <w:t xml:space="preserve">. For more information about this study or about other cultural initiatives in </w:t>
      </w:r>
      <w:r w:rsidRPr="008012A4">
        <w:rPr>
          <w:rFonts w:ascii="Arial" w:hAnsi="Arial" w:cs="Arial"/>
          <w:noProof/>
        </w:rPr>
        <w:t>the City of Largo</w:t>
      </w:r>
      <w:r w:rsidRPr="0075121D">
        <w:rPr>
          <w:rFonts w:ascii="Arial" w:hAnsi="Arial" w:cs="Arial"/>
        </w:rPr>
        <w:t xml:space="preserve">, contact </w:t>
      </w:r>
      <w:r w:rsidRPr="008012A4">
        <w:rPr>
          <w:rFonts w:ascii="Arial" w:hAnsi="Arial" w:cs="Arial"/>
          <w:noProof/>
        </w:rPr>
        <w:t>the City of Largo</w:t>
      </w:r>
      <w:r w:rsidRPr="0075121D">
        <w:rPr>
          <w:rFonts w:ascii="Arial" w:hAnsi="Arial" w:cs="Arial"/>
        </w:rPr>
        <w:t>.</w:t>
      </w:r>
    </w:p>
    <w:p w14:paraId="50F88E49" w14:textId="77777777" w:rsidR="00781964" w:rsidRPr="0075121D" w:rsidRDefault="00781964" w:rsidP="002C1074">
      <w:pPr>
        <w:ind w:left="540" w:right="540"/>
        <w:rPr>
          <w:rFonts w:ascii="Arial" w:hAnsi="Arial" w:cs="Arial"/>
        </w:rPr>
      </w:pPr>
      <w:r w:rsidRPr="0075121D">
        <w:rPr>
          <w:rFonts w:ascii="Arial" w:hAnsi="Arial" w:cs="Arial"/>
        </w:rPr>
        <w:t xml:space="preserve">Copyright </w:t>
      </w:r>
      <w:r w:rsidRPr="008012A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6A775E42" w14:textId="49FBD739" w:rsidR="00891074" w:rsidRDefault="00891074">
      <w:pPr>
        <w:rPr>
          <w:rFonts w:ascii="Arial" w:hAnsi="Arial" w:cs="Arial"/>
          <w:i/>
          <w:iCs/>
          <w:highlight w:val="yellow"/>
        </w:rPr>
      </w:pPr>
      <w:r>
        <w:rPr>
          <w:rFonts w:ascii="Arial" w:hAnsi="Arial" w:cs="Arial"/>
          <w:i/>
          <w:iCs/>
          <w:highlight w:val="yellow"/>
        </w:rPr>
        <w:br w:type="page"/>
      </w:r>
    </w:p>
    <w:p w14:paraId="5D7C85D7" w14:textId="77777777" w:rsidR="00781964" w:rsidRDefault="00781964" w:rsidP="009004F6">
      <w:pPr>
        <w:rPr>
          <w:rFonts w:ascii="Arial" w:hAnsi="Arial" w:cs="Arial"/>
          <w:i/>
          <w:iCs/>
          <w:highlight w:val="yellow"/>
        </w:rPr>
        <w:sectPr w:rsidR="00781964" w:rsidSect="00781964">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0067FEB8" w14:textId="77777777" w:rsidR="00781964" w:rsidRDefault="00781964"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8012A4">
        <w:rPr>
          <w:rFonts w:ascii="Arial" w:hAnsi="Arial" w:cs="Arial"/>
          <w:noProof/>
          <w:color w:val="000000" w:themeColor="text1"/>
          <w:sz w:val="19"/>
          <w:szCs w:val="19"/>
        </w:rPr>
        <w:t>the City of Largo</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30A38C2C" w14:textId="77777777" w:rsidR="00781964" w:rsidRPr="0031048D" w:rsidRDefault="00781964" w:rsidP="0031048D">
      <w:pPr>
        <w:spacing w:before="0"/>
        <w:ind w:right="317"/>
        <w:rPr>
          <w:rFonts w:ascii="Arial" w:hAnsi="Arial" w:cs="Arial"/>
          <w:color w:val="000000" w:themeColor="text1"/>
          <w:sz w:val="16"/>
          <w:szCs w:val="16"/>
        </w:rPr>
      </w:pPr>
    </w:p>
    <w:p w14:paraId="0D4537B9" w14:textId="77777777" w:rsidR="00781964" w:rsidRPr="006448C1" w:rsidRDefault="00781964"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781964" w:rsidRPr="00F95A52" w14:paraId="2E1C97EA"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3777DDD" w14:textId="77777777" w:rsidR="00781964" w:rsidRPr="00F95A52" w:rsidRDefault="00781964"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A244FF8" w14:textId="77777777" w:rsidR="00781964" w:rsidRPr="00F95A52" w:rsidRDefault="00781964" w:rsidP="00D91AFB">
            <w:pPr>
              <w:spacing w:before="40" w:after="40"/>
              <w:ind w:left="-20" w:right="-20"/>
              <w:jc w:val="center"/>
              <w:rPr>
                <w:rFonts w:ascii="Arial" w:hAnsi="Arial" w:cs="Arial"/>
                <w:b/>
                <w:color w:val="FFFFFF"/>
              </w:rPr>
            </w:pPr>
            <w:r>
              <w:rPr>
                <w:rFonts w:ascii="Arial" w:hAnsi="Arial" w:cs="Arial"/>
                <w:b/>
                <w:color w:val="FFFFFF"/>
              </w:rPr>
              <w:t>Audiences</w:t>
            </w:r>
          </w:p>
        </w:tc>
      </w:tr>
      <w:tr w:rsidR="00781964" w:rsidRPr="00F95A52" w14:paraId="513AD252"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9FCB60A" w14:textId="77777777" w:rsidR="00781964" w:rsidRPr="00F95A52" w:rsidRDefault="00781964"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0EE062CC" w14:textId="77777777" w:rsidR="00781964" w:rsidRPr="00F95A52" w:rsidRDefault="00781964" w:rsidP="00C4356D">
            <w:pPr>
              <w:spacing w:before="40" w:after="40"/>
              <w:ind w:left="-20" w:right="144"/>
              <w:jc w:val="right"/>
              <w:rPr>
                <w:rFonts w:ascii="Arial" w:hAnsi="Arial" w:cs="Arial"/>
              </w:rPr>
            </w:pPr>
            <w:r w:rsidRPr="008012A4">
              <w:rPr>
                <w:rFonts w:ascii="Arial" w:hAnsi="Arial" w:cs="Arial"/>
                <w:noProof/>
              </w:rPr>
              <w:t>78.2%</w:t>
            </w:r>
          </w:p>
        </w:tc>
      </w:tr>
      <w:tr w:rsidR="00781964" w:rsidRPr="00F95A52" w14:paraId="73DF55A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8A3860E" w14:textId="77777777" w:rsidR="00781964" w:rsidRPr="00F95A52" w:rsidRDefault="00781964"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45AA101" w14:textId="77777777" w:rsidR="00781964" w:rsidRPr="00F95A52" w:rsidRDefault="00781964" w:rsidP="00C4356D">
            <w:pPr>
              <w:spacing w:before="40" w:after="40"/>
              <w:ind w:left="-20" w:right="144"/>
              <w:jc w:val="right"/>
              <w:rPr>
                <w:rFonts w:ascii="Arial" w:hAnsi="Arial" w:cs="Arial"/>
              </w:rPr>
            </w:pPr>
            <w:r w:rsidRPr="008012A4">
              <w:rPr>
                <w:rFonts w:ascii="Arial" w:hAnsi="Arial" w:cs="Arial"/>
                <w:noProof/>
              </w:rPr>
              <w:t>86.3%</w:t>
            </w:r>
          </w:p>
        </w:tc>
      </w:tr>
      <w:tr w:rsidR="00781964" w:rsidRPr="00F95A52" w14:paraId="07D7A24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9E549D8" w14:textId="77777777" w:rsidR="00781964" w:rsidRPr="00F95A52" w:rsidRDefault="00781964"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4C4ED895" w14:textId="77777777" w:rsidR="00781964" w:rsidRPr="00F95A52" w:rsidRDefault="00781964" w:rsidP="00C4356D">
            <w:pPr>
              <w:spacing w:before="40" w:after="40"/>
              <w:ind w:left="-20" w:right="144"/>
              <w:jc w:val="right"/>
              <w:rPr>
                <w:rFonts w:ascii="Arial" w:hAnsi="Arial" w:cs="Arial"/>
              </w:rPr>
            </w:pPr>
            <w:r w:rsidRPr="008012A4">
              <w:rPr>
                <w:rFonts w:ascii="Arial" w:hAnsi="Arial" w:cs="Arial"/>
                <w:noProof/>
              </w:rPr>
              <w:t>86.1%</w:t>
            </w:r>
          </w:p>
        </w:tc>
      </w:tr>
      <w:tr w:rsidR="00781964" w:rsidRPr="00F95A52" w14:paraId="40D9DF82"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67A1319" w14:textId="77777777" w:rsidR="00781964" w:rsidRPr="00F95A52" w:rsidRDefault="00781964"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443BAFF3" w14:textId="77777777" w:rsidR="00781964" w:rsidRPr="00065665" w:rsidRDefault="00781964" w:rsidP="00C4356D">
            <w:pPr>
              <w:spacing w:before="40" w:after="40"/>
              <w:ind w:left="-20" w:right="144"/>
              <w:jc w:val="right"/>
              <w:rPr>
                <w:rFonts w:ascii="Arial" w:hAnsi="Arial" w:cs="Arial"/>
                <w:bCs/>
              </w:rPr>
            </w:pPr>
            <w:r w:rsidRPr="008012A4">
              <w:rPr>
                <w:rFonts w:ascii="Arial" w:hAnsi="Arial" w:cs="Arial"/>
                <w:bCs/>
                <w:noProof/>
              </w:rPr>
              <w:t>87.2%</w:t>
            </w:r>
          </w:p>
        </w:tc>
      </w:tr>
    </w:tbl>
    <w:p w14:paraId="01605D17" w14:textId="77777777" w:rsidR="00781964" w:rsidRDefault="00781964" w:rsidP="00C86C87">
      <w:pPr>
        <w:spacing w:before="0"/>
        <w:ind w:right="317"/>
        <w:rPr>
          <w:rFonts w:ascii="Arial" w:hAnsi="Arial" w:cs="Arial"/>
          <w:color w:val="000000" w:themeColor="text1"/>
          <w:sz w:val="16"/>
          <w:szCs w:val="16"/>
        </w:rPr>
      </w:pPr>
    </w:p>
    <w:p w14:paraId="68DFED2E" w14:textId="77777777" w:rsidR="00781964" w:rsidRPr="00C86C87" w:rsidRDefault="00781964" w:rsidP="00C86C87">
      <w:pPr>
        <w:spacing w:before="0"/>
        <w:ind w:right="317"/>
        <w:rPr>
          <w:rFonts w:ascii="Arial" w:hAnsi="Arial" w:cs="Arial"/>
          <w:color w:val="000000" w:themeColor="text1"/>
          <w:sz w:val="16"/>
          <w:szCs w:val="16"/>
        </w:rPr>
      </w:pPr>
    </w:p>
    <w:p w14:paraId="719AF5E5" w14:textId="77777777" w:rsidR="00781964" w:rsidRPr="009004F6" w:rsidRDefault="00781964"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60D844FB" w14:textId="77777777" w:rsidR="00781964" w:rsidRDefault="00781964"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8012A4">
        <w:rPr>
          <w:rFonts w:ascii="Arial" w:hAnsi="Arial" w:cs="Arial"/>
          <w:b/>
          <w:bCs/>
          <w:noProof/>
          <w:color w:val="000000" w:themeColor="text1"/>
          <w:sz w:val="19"/>
          <w:szCs w:val="19"/>
        </w:rPr>
        <w:t>The City of Largo</w:t>
      </w:r>
      <w:r w:rsidRPr="009004F6">
        <w:rPr>
          <w:rFonts w:ascii="Arial" w:hAnsi="Arial" w:cs="Arial"/>
          <w:b/>
          <w:bCs/>
          <w:color w:val="000000" w:themeColor="text1"/>
          <w:sz w:val="19"/>
          <w:szCs w:val="19"/>
        </w:rPr>
        <w:t xml:space="preserve"> joined the study on behalf of </w:t>
      </w:r>
      <w:r w:rsidRPr="008012A4">
        <w:rPr>
          <w:rFonts w:ascii="Arial" w:hAnsi="Arial" w:cs="Arial"/>
          <w:b/>
          <w:bCs/>
          <w:noProof/>
          <w:color w:val="000000" w:themeColor="text1"/>
          <w:sz w:val="19"/>
          <w:szCs w:val="19"/>
        </w:rPr>
        <w:t>the City of Largo</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63DB3583" w14:textId="77777777" w:rsidR="00781964" w:rsidRPr="009004F6" w:rsidRDefault="00781964" w:rsidP="002C1074">
      <w:pPr>
        <w:pStyle w:val="IntroText"/>
        <w:spacing w:after="0" w:line="240" w:lineRule="auto"/>
        <w:ind w:left="540" w:right="540"/>
        <w:rPr>
          <w:rFonts w:ascii="Arial" w:hAnsi="Arial" w:cs="Arial"/>
          <w:color w:val="000000" w:themeColor="text1"/>
          <w:sz w:val="19"/>
          <w:szCs w:val="19"/>
        </w:rPr>
      </w:pPr>
    </w:p>
    <w:p w14:paraId="6BA0C4BE" w14:textId="77777777" w:rsidR="00781964" w:rsidRPr="009004F6" w:rsidRDefault="00781964"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11A8AB48" w14:textId="77777777" w:rsidR="00781964" w:rsidRPr="009004F6" w:rsidRDefault="00781964"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Largo</w:t>
      </w:r>
      <w:r w:rsidRPr="009004F6">
        <w:rPr>
          <w:rFonts w:ascii="Arial" w:hAnsi="Arial" w:cs="Arial"/>
          <w:b/>
          <w:color w:val="000000" w:themeColor="text1"/>
          <w:sz w:val="19"/>
          <w:szCs w:val="19"/>
        </w:rPr>
        <w:t xml:space="preserve">, </w:t>
      </w:r>
      <w:r w:rsidRPr="008012A4">
        <w:rPr>
          <w:rFonts w:ascii="Arial" w:hAnsi="Arial" w:cs="Arial"/>
          <w:b/>
          <w:noProof/>
          <w:color w:val="000000" w:themeColor="text1"/>
          <w:sz w:val="19"/>
          <w:szCs w:val="19"/>
        </w:rPr>
        <w:t>7</w:t>
      </w:r>
      <w:r w:rsidRPr="009004F6">
        <w:rPr>
          <w:rFonts w:ascii="Arial" w:hAnsi="Arial" w:cs="Arial"/>
          <w:b/>
          <w:color w:val="000000" w:themeColor="text1"/>
          <w:sz w:val="19"/>
          <w:szCs w:val="19"/>
        </w:rPr>
        <w:t xml:space="preserve"> of the </w:t>
      </w:r>
      <w:r w:rsidRPr="008012A4">
        <w:rPr>
          <w:rFonts w:ascii="Arial" w:hAnsi="Arial" w:cs="Arial"/>
          <w:b/>
          <w:noProof/>
          <w:color w:val="000000" w:themeColor="text1"/>
          <w:sz w:val="19"/>
          <w:szCs w:val="19"/>
        </w:rPr>
        <w:t>34</w:t>
      </w:r>
      <w:r w:rsidRPr="009004F6">
        <w:rPr>
          <w:rFonts w:ascii="Arial" w:hAnsi="Arial" w:cs="Arial"/>
          <w:b/>
          <w:color w:val="000000" w:themeColor="text1"/>
          <w:sz w:val="19"/>
          <w:szCs w:val="19"/>
        </w:rPr>
        <w:t xml:space="preserve"> total eligible nonprofit arts and culture organizations identified by </w:t>
      </w:r>
      <w:r w:rsidRPr="008012A4">
        <w:rPr>
          <w:rFonts w:ascii="Arial" w:hAnsi="Arial" w:cs="Arial"/>
          <w:b/>
          <w:noProof/>
          <w:color w:val="000000" w:themeColor="text1"/>
          <w:sz w:val="19"/>
          <w:szCs w:val="19"/>
        </w:rPr>
        <w:t>the City of Largo</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8012A4">
        <w:rPr>
          <w:rFonts w:ascii="Arial" w:hAnsi="Arial" w:cs="Arial"/>
          <w:b/>
          <w:noProof/>
          <w:color w:val="000000" w:themeColor="text1"/>
          <w:sz w:val="19"/>
          <w:szCs w:val="19"/>
        </w:rPr>
        <w:t>20.6%</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0EBF9F2F" w14:textId="77777777" w:rsidR="00781964" w:rsidRPr="009004F6" w:rsidRDefault="00781964" w:rsidP="002C1074">
      <w:pPr>
        <w:pStyle w:val="SectionHead"/>
        <w:ind w:left="540" w:right="540"/>
        <w:rPr>
          <w:rFonts w:ascii="Arial" w:hAnsi="Arial" w:cs="Arial"/>
          <w:b/>
          <w:color w:val="000000" w:themeColor="text1"/>
          <w:sz w:val="19"/>
          <w:szCs w:val="19"/>
        </w:rPr>
      </w:pPr>
    </w:p>
    <w:p w14:paraId="684A8020" w14:textId="77777777" w:rsidR="00781964" w:rsidRPr="009004F6" w:rsidRDefault="00781964"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0D22325B" w14:textId="77777777" w:rsidR="00781964" w:rsidRPr="009004F6" w:rsidRDefault="00781964"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Largo</w:t>
      </w:r>
      <w:r w:rsidRPr="009004F6">
        <w:rPr>
          <w:rFonts w:ascii="Arial" w:hAnsi="Arial" w:cs="Arial"/>
          <w:b/>
          <w:color w:val="000000" w:themeColor="text1"/>
          <w:sz w:val="19"/>
          <w:szCs w:val="19"/>
        </w:rPr>
        <w:t xml:space="preserve">, a total of </w:t>
      </w:r>
      <w:r w:rsidRPr="008012A4">
        <w:rPr>
          <w:rFonts w:ascii="Arial" w:hAnsi="Arial" w:cs="Arial"/>
          <w:b/>
          <w:noProof/>
          <w:color w:val="000000" w:themeColor="text1"/>
          <w:sz w:val="19"/>
          <w:szCs w:val="19"/>
        </w:rPr>
        <w:t>345</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73F281A8" w14:textId="77777777" w:rsidR="00781964" w:rsidRPr="009004F6" w:rsidRDefault="00781964" w:rsidP="002C1074">
      <w:pPr>
        <w:spacing w:before="0"/>
        <w:ind w:left="540" w:right="540"/>
        <w:rPr>
          <w:rFonts w:ascii="Arial" w:hAnsi="Arial" w:cs="Arial"/>
          <w:bCs/>
          <w:color w:val="000000" w:themeColor="text1"/>
          <w:sz w:val="19"/>
          <w:szCs w:val="19"/>
        </w:rPr>
      </w:pPr>
    </w:p>
    <w:p w14:paraId="3964F781" w14:textId="77777777" w:rsidR="00781964" w:rsidRPr="009004F6" w:rsidRDefault="00781964"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7177D1DF" w14:textId="77777777" w:rsidR="00781964" w:rsidRDefault="00781964"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8012A4">
        <w:rPr>
          <w:rFonts w:ascii="Arial" w:hAnsi="Arial" w:cs="Arial"/>
          <w:b/>
          <w:noProof/>
          <w:color w:val="000000" w:themeColor="text1"/>
          <w:sz w:val="19"/>
          <w:szCs w:val="19"/>
        </w:rPr>
        <w:t>the City of Largo</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8012A4">
        <w:rPr>
          <w:rFonts w:ascii="Arial" w:hAnsi="Arial" w:cs="Arial"/>
          <w:b/>
          <w:noProof/>
          <w:color w:val="000000" w:themeColor="text1"/>
          <w:sz w:val="19"/>
          <w:szCs w:val="19"/>
        </w:rPr>
        <w:t>Pinellas County</w:t>
      </w:r>
      <w:r w:rsidRPr="009004F6">
        <w:rPr>
          <w:rFonts w:ascii="Arial" w:hAnsi="Arial" w:cs="Arial"/>
          <w:bCs/>
          <w:color w:val="000000" w:themeColor="text1"/>
          <w:sz w:val="19"/>
          <w:szCs w:val="19"/>
        </w:rPr>
        <w:t>.</w:t>
      </w:r>
    </w:p>
    <w:p w14:paraId="1CBB5931" w14:textId="77777777" w:rsidR="00781964" w:rsidRDefault="00781964" w:rsidP="002C1074">
      <w:pPr>
        <w:spacing w:before="0"/>
        <w:ind w:left="540" w:right="540"/>
        <w:rPr>
          <w:rFonts w:ascii="Arial" w:hAnsi="Arial" w:cs="Arial"/>
          <w:bCs/>
          <w:color w:val="000000" w:themeColor="text1"/>
          <w:sz w:val="19"/>
          <w:szCs w:val="19"/>
        </w:rPr>
      </w:pPr>
    </w:p>
    <w:p w14:paraId="5A5965F8" w14:textId="77777777" w:rsidR="00781964" w:rsidRDefault="00781964"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32A9CBA3" w14:textId="77777777" w:rsidR="00781964" w:rsidRDefault="00781964" w:rsidP="002C1074">
      <w:pPr>
        <w:spacing w:before="0"/>
        <w:ind w:left="1080" w:right="540" w:hanging="180"/>
        <w:rPr>
          <w:rFonts w:ascii="Arial" w:hAnsi="Arial" w:cs="Arial"/>
          <w:sz w:val="19"/>
          <w:szCs w:val="19"/>
        </w:rPr>
        <w:sectPr w:rsidR="00781964"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8012A4">
        <w:rPr>
          <w:rFonts w:ascii="Arial" w:hAnsi="Arial" w:cs="Arial"/>
          <w:noProof/>
          <w:sz w:val="19"/>
          <w:szCs w:val="19"/>
        </w:rPr>
        <w:t>Pinellas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36F5FF50" w14:textId="77777777" w:rsidR="00781964" w:rsidRPr="009004F6" w:rsidRDefault="00781964" w:rsidP="002C1074">
      <w:pPr>
        <w:spacing w:before="0"/>
        <w:ind w:left="1080" w:right="540" w:hanging="180"/>
        <w:rPr>
          <w:rFonts w:ascii="Arial" w:hAnsi="Arial" w:cs="Arial"/>
          <w:bCs/>
          <w:color w:val="000000" w:themeColor="text1"/>
          <w:sz w:val="19"/>
          <w:szCs w:val="19"/>
        </w:rPr>
      </w:pPr>
    </w:p>
    <w:sectPr w:rsidR="00781964" w:rsidRPr="009004F6" w:rsidSect="00781964">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8998" w14:textId="77777777" w:rsidR="006A48BF" w:rsidRDefault="006A48BF">
      <w:pPr>
        <w:spacing w:before="0"/>
      </w:pPr>
      <w:r>
        <w:separator/>
      </w:r>
    </w:p>
  </w:endnote>
  <w:endnote w:type="continuationSeparator" w:id="0">
    <w:p w14:paraId="7008B77D" w14:textId="77777777" w:rsidR="006A48BF" w:rsidRDefault="006A48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6739" w14:textId="77777777" w:rsidR="00781964" w:rsidRPr="00F315D8" w:rsidRDefault="00781964"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4F87" w14:textId="77777777" w:rsidR="006A48BF" w:rsidRDefault="006A48BF">
      <w:pPr>
        <w:spacing w:before="0"/>
      </w:pPr>
      <w:r>
        <w:separator/>
      </w:r>
    </w:p>
  </w:footnote>
  <w:footnote w:type="continuationSeparator" w:id="0">
    <w:p w14:paraId="671453CE" w14:textId="77777777" w:rsidR="006A48BF" w:rsidRDefault="006A48B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7677" w14:textId="77777777" w:rsidR="00781964" w:rsidRDefault="00000000" w:rsidP="00EA2F14">
    <w:pPr>
      <w:ind w:right="0"/>
    </w:pPr>
    <w:r>
      <w:pict w14:anchorId="6E148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781964">
      <w:rPr>
        <w:noProof/>
      </w:rPr>
      <w:drawing>
        <wp:inline distT="0" distB="0" distL="0" distR="0" wp14:anchorId="252832DE" wp14:editId="123435E9">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781964">
      <w:rPr>
        <w:b/>
        <w:bCs/>
        <w:sz w:val="22"/>
        <w:szCs w:val="22"/>
      </w:rPr>
      <w:ptab w:relativeTo="margin" w:alignment="right" w:leader="none"/>
    </w:r>
    <w:r w:rsidR="00781964">
      <w:rPr>
        <w:noProof/>
      </w:rPr>
      <mc:AlternateContent>
        <mc:Choice Requires="wps">
          <w:drawing>
            <wp:inline distT="0" distB="0" distL="0" distR="0" wp14:anchorId="7804D527" wp14:editId="6C722B22">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3324B00E" w14:textId="77777777" w:rsidR="00781964" w:rsidRPr="0075121D" w:rsidRDefault="00781964"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781964" w:rsidRPr="0075121D" w:rsidRDefault="00781964"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781964">
      <w:rPr>
        <w:noProof/>
      </w:rPr>
      <w:drawing>
        <wp:anchor distT="114300" distB="114300" distL="114300" distR="114300" simplePos="0" relativeHeight="251662336" behindDoc="1" locked="0" layoutInCell="1" hidden="0" allowOverlap="1" wp14:anchorId="72ED9BD4" wp14:editId="2080042F">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4F7E" w14:textId="77777777" w:rsidR="00781964" w:rsidRDefault="00000000">
    <w:r>
      <w:pict w14:anchorId="6A2D5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9ECE" w14:textId="77777777" w:rsidR="00781964" w:rsidRDefault="00000000" w:rsidP="00EA2F14">
    <w:pPr>
      <w:ind w:right="0"/>
    </w:pPr>
    <w:r>
      <w:pict w14:anchorId="68402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781964">
      <w:rPr>
        <w:noProof/>
      </w:rPr>
      <w:drawing>
        <wp:anchor distT="114300" distB="114300" distL="114300" distR="114300" simplePos="0" relativeHeight="251665408" behindDoc="1" locked="0" layoutInCell="1" hidden="0" allowOverlap="1" wp14:anchorId="7F1CBF30" wp14:editId="0CDF9FA8">
          <wp:simplePos x="0" y="0"/>
          <wp:positionH relativeFrom="column">
            <wp:posOffset>1362380</wp:posOffset>
          </wp:positionH>
          <wp:positionV relativeFrom="paragraph">
            <wp:posOffset>6284043</wp:posOffset>
          </wp:positionV>
          <wp:extent cx="2743200" cy="927100"/>
          <wp:effectExtent l="0" t="0" r="0" b="0"/>
          <wp:wrapNone/>
          <wp:docPr id="1353248952" name="Picture 135324895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CDF6" w14:textId="77777777" w:rsidR="006448C1" w:rsidRDefault="00000000" w:rsidP="00EA2F14">
    <w:pPr>
      <w:ind w:right="0"/>
    </w:pPr>
    <w:r>
      <w:pict w14:anchorId="79FCB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6EEDE34E" wp14:editId="3736248B">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E0CD2"/>
    <w:rsid w:val="002102E4"/>
    <w:rsid w:val="002144D0"/>
    <w:rsid w:val="00237F63"/>
    <w:rsid w:val="00274A85"/>
    <w:rsid w:val="002C1074"/>
    <w:rsid w:val="002E0C6A"/>
    <w:rsid w:val="0031048D"/>
    <w:rsid w:val="00377C35"/>
    <w:rsid w:val="003C759D"/>
    <w:rsid w:val="004033A2"/>
    <w:rsid w:val="004A716C"/>
    <w:rsid w:val="004D4C4B"/>
    <w:rsid w:val="004F4C99"/>
    <w:rsid w:val="005551B9"/>
    <w:rsid w:val="005B6447"/>
    <w:rsid w:val="005D56A7"/>
    <w:rsid w:val="006448C1"/>
    <w:rsid w:val="006A48BF"/>
    <w:rsid w:val="006E5A8F"/>
    <w:rsid w:val="006E71EA"/>
    <w:rsid w:val="0075121D"/>
    <w:rsid w:val="00770CC2"/>
    <w:rsid w:val="00781964"/>
    <w:rsid w:val="007A1996"/>
    <w:rsid w:val="00816675"/>
    <w:rsid w:val="00846FBA"/>
    <w:rsid w:val="00857801"/>
    <w:rsid w:val="008724B6"/>
    <w:rsid w:val="008908D2"/>
    <w:rsid w:val="00891074"/>
    <w:rsid w:val="009004F6"/>
    <w:rsid w:val="00914A85"/>
    <w:rsid w:val="0095052E"/>
    <w:rsid w:val="009E3AAD"/>
    <w:rsid w:val="00A57CCD"/>
    <w:rsid w:val="00A639A1"/>
    <w:rsid w:val="00A83028"/>
    <w:rsid w:val="00A8344B"/>
    <w:rsid w:val="00B10FB7"/>
    <w:rsid w:val="00B51B70"/>
    <w:rsid w:val="00BF0FF8"/>
    <w:rsid w:val="00C004B1"/>
    <w:rsid w:val="00C4356D"/>
    <w:rsid w:val="00C66E9A"/>
    <w:rsid w:val="00C710C3"/>
    <w:rsid w:val="00C7524A"/>
    <w:rsid w:val="00C8072A"/>
    <w:rsid w:val="00C86C87"/>
    <w:rsid w:val="00D91AFB"/>
    <w:rsid w:val="00DB2BFB"/>
    <w:rsid w:val="00DE3DE8"/>
    <w:rsid w:val="00DF73AF"/>
    <w:rsid w:val="00E132FF"/>
    <w:rsid w:val="00E34E27"/>
    <w:rsid w:val="00E4561A"/>
    <w:rsid w:val="00E522F4"/>
    <w:rsid w:val="00E708EE"/>
    <w:rsid w:val="00E73EEA"/>
    <w:rsid w:val="00EA2F14"/>
    <w:rsid w:val="00EC15F0"/>
    <w:rsid w:val="00F07719"/>
    <w:rsid w:val="00F315D8"/>
    <w:rsid w:val="00F7663F"/>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A4ADF"/>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3.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4.xml><?xml version="1.0" encoding="utf-8"?>
<ds:datastoreItem xmlns:ds="http://schemas.openxmlformats.org/officeDocument/2006/customXml" ds:itemID="{82B96BDC-67EB-4A57-8064-2994EB4FE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2023-10-05T02:08:00Z</dcterms:created>
  <dcterms:modified xsi:type="dcterms:W3CDTF">2023-10-05T16:54:00Z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